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記述</w:t>
            </w:r>
          </w:p>
        </w:tc>
      </w:tr>
      <w:tr>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bookmarkStart w:id="2" w:name="_GoBack"/>
            <w:bookmarkEnd w:id="2"/>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pPr>
              <w:widowControl/>
              <w:jc w:val="left"/>
              <w:rPr>
                <w:rFonts w:ascii="ＭＳ Ｐゴシック" w:eastAsia="ＭＳ Ｐゴシック" w:hAnsi="ＭＳ Ｐゴシック" w:cs="ＭＳ Ｐゴシック"/>
                <w:kern w:val="0"/>
                <w:sz w:val="19"/>
                <w:szCs w:val="19"/>
              </w:rPr>
            </w:pPr>
          </w:p>
          <w:p>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重度化や終末期に向けた方針の共有</w:t>
            </w:r>
            <w:r>
              <w:rPr>
                <w:rFonts w:ascii="ＭＳ Ｐゴシック" w:eastAsia="ＭＳ Ｐゴシック" w:hAnsi="ＭＳ Ｐゴシック" w:cs="ＭＳ Ｐゴシック" w:hint="eastAsia"/>
                <w:kern w:val="0"/>
                <w:sz w:val="20"/>
                <w:szCs w:val="20"/>
              </w:rPr>
              <w:lastRenderedPageBreak/>
              <w:t>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lastRenderedPageBreak/>
              <w:t>重度化した場合や終末期のあり方について、早い段階から本人・家族等と話し合い</w:t>
            </w:r>
            <w:r>
              <w:rPr>
                <w:rFonts w:ascii="ＭＳ Ｐゴシック" w:eastAsia="ＭＳ Ｐゴシック" w:hAnsi="ＭＳ Ｐゴシック" w:cs="ＭＳ Ｐゴシック" w:hint="eastAsia"/>
                <w:kern w:val="0"/>
                <w:sz w:val="19"/>
                <w:szCs w:val="19"/>
              </w:rPr>
              <w:lastRenderedPageBreak/>
              <w:t>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lastRenderedPageBreak/>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lastRenderedPageBreak/>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lastRenderedPageBreak/>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A．充分にできている</w:t>
            </w:r>
            <w:r>
              <w:rPr>
                <w:rFonts w:ascii="ＭＳ Ｐゴシック" w:eastAsia="ＭＳ Ｐゴシック" w:hAnsi="ＭＳ Ｐゴシック" w:cs="ＭＳ Ｐゴシック" w:hint="eastAsia"/>
                <w:color w:val="000000"/>
                <w:kern w:val="0"/>
                <w:sz w:val="20"/>
                <w:szCs w:val="20"/>
              </w:rPr>
              <w:br/>
              <w:t>B．ほぼできている</w:t>
            </w:r>
            <w:r>
              <w:rPr>
                <w:rFonts w:ascii="ＭＳ Ｐゴシック" w:eastAsia="ＭＳ Ｐゴシック" w:hAnsi="ＭＳ Ｐゴシック" w:cs="ＭＳ Ｐゴシック" w:hint="eastAsia"/>
                <w:color w:val="000000"/>
                <w:kern w:val="0"/>
                <w:sz w:val="20"/>
                <w:szCs w:val="20"/>
              </w:rPr>
              <w:br/>
              <w:t>C．あまりできていない</w:t>
            </w:r>
            <w:r>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bookmarkEnd w:id="1"/>
    </w:tbl>
    <w:p>
      <w:pPr>
        <w:jc w:val="left"/>
        <w:rPr>
          <w:rFonts w:asciiTheme="majorEastAsia" w:eastAsiaTheme="majorEastAsia" w:hAnsiTheme="majorEastAsia"/>
          <w:b/>
          <w:sz w:val="32"/>
          <w:szCs w:val="32"/>
        </w:rPr>
      </w:pPr>
    </w:p>
    <w:sectPr>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Content>
      <w:p>
        <w:pPr>
          <w:pStyle w:val="a5"/>
          <w:jc w:val="center"/>
        </w:pPr>
        <w:r>
          <w:fldChar w:fldCharType="begin"/>
        </w:r>
        <w:r>
          <w:instrText>PAGE   \* MERGEFORMAT</w:instrText>
        </w:r>
        <w:r>
          <w:fldChar w:fldCharType="separate"/>
        </w:r>
        <w:r>
          <w:rPr>
            <w:noProof/>
            <w:lang w:val="ja-JP"/>
          </w:rPr>
          <w:t>-</w:t>
        </w:r>
        <w:r>
          <w:rPr>
            <w:noProof/>
          </w:rPr>
          <w:t xml:space="preserve"> 3 -</w:t>
        </w:r>
        <w:r>
          <w:rPr>
            <w:noProof/>
          </w:rPr>
          <w:fldChar w:fldCharType="end"/>
        </w:r>
      </w:p>
    </w:sdtContent>
  </w:sdt>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Content>
      <w:p>
        <w:pPr>
          <w:pStyle w:val="a5"/>
          <w:jc w:val="center"/>
        </w:pPr>
        <w:r>
          <w:fldChar w:fldCharType="begin"/>
        </w:r>
        <w:r>
          <w:instrText>PAGE   \* MERGEFORMAT</w:instrText>
        </w:r>
        <w:r>
          <w:fldChar w:fldCharType="separate"/>
        </w:r>
        <w:r>
          <w:rPr>
            <w:noProof/>
            <w:lang w:val="ja-JP"/>
          </w:rPr>
          <w:t>-</w:t>
        </w:r>
        <w:r>
          <w:rPr>
            <w:noProof/>
          </w:rPr>
          <w:t xml:space="preserve"> 1 -</w:t>
        </w:r>
        <w:r>
          <w:fldChar w:fldCharType="end"/>
        </w:r>
      </w:p>
    </w:sdtContent>
  </w:sdt>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jc w:val="right"/>
    </w:pPr>
    <w:r>
      <w:rPr>
        <w:rFonts w:hint="eastAsia"/>
      </w:rPr>
      <w:t>（別紙２の２）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BCBAA15-882D-4627-8C28-366B788C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pPr>
      <w:jc w:val="left"/>
    </w:pPr>
    <w:rPr>
      <w:rFonts w:ascii="ＭＳ ゴシック" w:eastAsia="ＭＳ ゴシック" w:hAnsi="Courier New" w:cs="Courier New"/>
      <w:sz w:val="20"/>
      <w:szCs w:val="21"/>
    </w:rPr>
  </w:style>
  <w:style w:type="character" w:customStyle="1" w:styleId="aa">
    <w:name w:val="書式なし (文字)"/>
    <w:basedOn w:val="a0"/>
    <w:link w:val="a9"/>
    <w:rPr>
      <w:rFonts w:ascii="ＭＳ ゴシック" w:eastAsia="ＭＳ ゴシック" w:hAnsi="Courier New" w:cs="Courier New"/>
      <w:sz w:val="20"/>
      <w:szCs w:val="21"/>
    </w:rPr>
  </w:style>
  <w:style w:type="paragraph" w:styleId="ab">
    <w:name w:val="List Paragraph"/>
    <w:basedOn w:val="a"/>
    <w:uiPriority w:val="34"/>
    <w:qFormat/>
    <w:pPr>
      <w:ind w:leftChars="400" w:left="840"/>
    </w:pPr>
  </w:style>
  <w:style w:type="paragraph" w:styleId="ac">
    <w:name w:val="Balloon Text"/>
    <w:basedOn w:val="a"/>
    <w:link w:val="ad"/>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semiHidden/>
    <w:unhideWhenUsed/>
    <w:rPr>
      <w:color w:val="0000FF"/>
      <w:u w:val="single"/>
    </w:rPr>
  </w:style>
  <w:style w:type="character" w:customStyle="1" w:styleId="12Char">
    <w:name w:val="スタイル12 Char"/>
    <w:basedOn w:val="a0"/>
    <w:link w:val="12"/>
    <w:locked/>
    <w:rPr>
      <w:szCs w:val="24"/>
    </w:rPr>
  </w:style>
  <w:style w:type="paragraph" w:customStyle="1" w:styleId="12">
    <w:name w:val="スタイル12"/>
    <w:basedOn w:val="a"/>
    <w:link w:val="12Char"/>
    <w:rPr>
      <w:szCs w:val="24"/>
    </w:rPr>
  </w:style>
  <w:style w:type="table" w:customStyle="1" w:styleId="21">
    <w:name w:val="表 (モノトーン)  21"/>
    <w:basedOn w:val="a1"/>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style>
  <w:style w:type="paragraph" w:customStyle="1" w:styleId="11">
    <w:name w:val="スタイル1"/>
    <w:basedOn w:val="a"/>
    <w:link w:val="13"/>
    <w:qFormat/>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Pr>
      <w:rFonts w:ascii="ＭＳ 明朝" w:eastAsia="ＭＳ 明朝" w:hAnsi="ＭＳ 明朝" w:cstheme="majorBidi"/>
      <w:b/>
    </w:rPr>
  </w:style>
  <w:style w:type="paragraph" w:customStyle="1" w:styleId="5">
    <w:name w:val="スタイル5"/>
    <w:basedOn w:val="a"/>
    <w:link w:val="50"/>
    <w:qFormat/>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Pr>
      <w:rFonts w:ascii="ＭＳ 明朝" w:eastAsia="ＭＳ 明朝" w:hAnsi="ＭＳ 明朝"/>
      <w:sz w:val="22"/>
    </w:rPr>
  </w:style>
  <w:style w:type="paragraph" w:customStyle="1" w:styleId="4">
    <w:name w:val="スタイル4"/>
    <w:basedOn w:val="5"/>
    <w:link w:val="40"/>
    <w:qFormat/>
  </w:style>
  <w:style w:type="character" w:customStyle="1" w:styleId="af6">
    <w:name w:val="考察見出し (文字)"/>
    <w:basedOn w:val="a0"/>
    <w:link w:val="af5"/>
    <w:rPr>
      <w:rFonts w:ascii="ＭＳ Ｐゴシック" w:eastAsia="ＭＳ Ｐゴシック" w:hAnsi="ＭＳ Ｐゴシック" w:cstheme="majorBidi"/>
      <w:b/>
    </w:rPr>
  </w:style>
  <w:style w:type="paragraph" w:customStyle="1" w:styleId="6">
    <w:name w:val="スタイル6"/>
    <w:basedOn w:val="1"/>
    <w:link w:val="60"/>
    <w:qFormat/>
    <w:pPr>
      <w:jc w:val="left"/>
    </w:pPr>
    <w:rPr>
      <w:rFonts w:eastAsia="ＭＳ 明朝"/>
      <w:b/>
      <w:sz w:val="32"/>
    </w:rPr>
  </w:style>
  <w:style w:type="character" w:customStyle="1" w:styleId="40">
    <w:name w:val="スタイル4 (文字)"/>
    <w:basedOn w:val="50"/>
    <w:link w:val="4"/>
    <w:rPr>
      <w:rFonts w:ascii="ＭＳ 明朝" w:eastAsia="ＭＳ 明朝" w:hAnsi="ＭＳ 明朝"/>
      <w:sz w:val="22"/>
    </w:rPr>
  </w:style>
  <w:style w:type="character" w:customStyle="1" w:styleId="60">
    <w:name w:val="スタイル6 (文字)"/>
    <w:basedOn w:val="10"/>
    <w:link w:val="6"/>
    <w:rPr>
      <w:rFonts w:asciiTheme="majorHAnsi" w:eastAsia="ＭＳ 明朝" w:hAnsiTheme="majorHAnsi" w:cstheme="majorBidi"/>
      <w:b/>
      <w:sz w:val="32"/>
      <w:szCs w:val="24"/>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table" w:customStyle="1" w:styleId="14">
    <w:name w:val="表 (格子)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pPr>
      <w:keepNext w:val="0"/>
      <w:jc w:val="left"/>
    </w:pPr>
    <w:rPr>
      <w:rFonts w:ascii="ＭＳ ゴシック" w:eastAsia="ＭＳ ゴシック" w:hAnsi="Arial" w:cs="Times New Roman"/>
      <w:b/>
      <w:szCs w:val="20"/>
    </w:rPr>
  </w:style>
  <w:style w:type="character" w:customStyle="1" w:styleId="20">
    <w:name w:val="スタイル2 (文字)"/>
    <w:link w:val="2"/>
    <w:rPr>
      <w:rFonts w:ascii="ＭＳ ゴシック" w:eastAsia="ＭＳ ゴシック" w:hAnsi="Arial" w:cs="Times New Roman"/>
      <w:b/>
      <w:sz w:val="24"/>
      <w:szCs w:val="20"/>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table" w:styleId="22">
    <w:name w:val="Light List"/>
    <w:basedOn w:val="a1"/>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79C9-1D1D-4486-819F-3B4D914A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1120</Words>
  <Characters>6386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dc:creator>
  <cp:lastModifiedBy>山岸 幸</cp:lastModifiedBy>
  <cp:revision>4</cp:revision>
  <cp:lastPrinted>2017-03-29T04:40:00Z</cp:lastPrinted>
  <dcterms:created xsi:type="dcterms:W3CDTF">2021-05-01T13:21:00Z</dcterms:created>
  <dcterms:modified xsi:type="dcterms:W3CDTF">2021-05-12T00:36:00Z</dcterms:modified>
</cp:coreProperties>
</file>