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D03EF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Times New Roman" w:cs="Times New Roman" w:hint="eastAsia"/>
          <w:sz w:val="21"/>
          <w:szCs w:val="21"/>
        </w:rPr>
        <w:t>（別添）</w:t>
      </w:r>
    </w:p>
    <w:p w14:paraId="5AFCD717" w14:textId="4AA974D6" w:rsidR="003A489F" w:rsidRPr="007521BE" w:rsidRDefault="003A489F" w:rsidP="003A489F">
      <w:pPr>
        <w:overflowPunct w:val="0"/>
        <w:autoSpaceDE/>
        <w:autoSpaceDN/>
        <w:adjustRightInd w:val="0"/>
        <w:snapToGrid w:val="0"/>
        <w:jc w:val="center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Times New Roman" w:cs="Times New Roman" w:hint="eastAsia"/>
          <w:sz w:val="21"/>
          <w:szCs w:val="21"/>
        </w:rPr>
        <w:t>伐</w:t>
      </w:r>
      <w:r w:rsidR="002161B1">
        <w:rPr>
          <w:rFonts w:hAnsi="Times New Roman" w:cs="Times New Roman" w:hint="eastAsia"/>
          <w:sz w:val="21"/>
          <w:szCs w:val="21"/>
        </w:rPr>
        <w:t xml:space="preserve"> </w:t>
      </w:r>
      <w:r w:rsidRPr="007521BE">
        <w:rPr>
          <w:rFonts w:hAnsi="Times New Roman" w:cs="Times New Roman" w:hint="eastAsia"/>
          <w:sz w:val="21"/>
          <w:szCs w:val="21"/>
        </w:rPr>
        <w:t>採</w:t>
      </w:r>
      <w:r w:rsidR="002161B1">
        <w:rPr>
          <w:rFonts w:hAnsi="Times New Roman" w:cs="Times New Roman" w:hint="eastAsia"/>
          <w:sz w:val="21"/>
          <w:szCs w:val="21"/>
        </w:rPr>
        <w:t xml:space="preserve"> </w:t>
      </w:r>
      <w:r w:rsidRPr="007521BE">
        <w:rPr>
          <w:rFonts w:hAnsi="Times New Roman" w:cs="Times New Roman" w:hint="eastAsia"/>
          <w:sz w:val="21"/>
          <w:szCs w:val="21"/>
        </w:rPr>
        <w:t>計</w:t>
      </w:r>
      <w:r w:rsidR="002161B1">
        <w:rPr>
          <w:rFonts w:hAnsi="Times New Roman" w:cs="Times New Roman" w:hint="eastAsia"/>
          <w:sz w:val="21"/>
          <w:szCs w:val="21"/>
        </w:rPr>
        <w:t xml:space="preserve"> </w:t>
      </w:r>
      <w:r w:rsidRPr="007521BE">
        <w:rPr>
          <w:rFonts w:hAnsi="Times New Roman" w:cs="Times New Roman" w:hint="eastAsia"/>
          <w:sz w:val="21"/>
          <w:szCs w:val="21"/>
        </w:rPr>
        <w:t>画</w:t>
      </w:r>
      <w:r w:rsidR="002161B1">
        <w:rPr>
          <w:rFonts w:hAnsi="Times New Roman" w:cs="Times New Roman" w:hint="eastAsia"/>
          <w:sz w:val="21"/>
          <w:szCs w:val="21"/>
        </w:rPr>
        <w:t xml:space="preserve"> </w:t>
      </w:r>
      <w:r w:rsidRPr="007521BE">
        <w:rPr>
          <w:rFonts w:hAnsi="Times New Roman" w:cs="Times New Roman" w:hint="eastAsia"/>
          <w:sz w:val="21"/>
          <w:szCs w:val="21"/>
        </w:rPr>
        <w:t>書</w:t>
      </w:r>
    </w:p>
    <w:p w14:paraId="30D48385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14:paraId="63C649F3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14:paraId="7FD6BC38" w14:textId="45323F51" w:rsidR="003A489F" w:rsidRDefault="00F34AB6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  <w:r>
        <w:rPr>
          <w:rFonts w:hAnsi="Times New Roman" w:cs="Times New Roman" w:hint="eastAsia"/>
          <w:sz w:val="21"/>
          <w:szCs w:val="21"/>
        </w:rPr>
        <w:t xml:space="preserve">　　　　　　　　　　　　　　　　　　　　　　　　　住　所</w:t>
      </w:r>
    </w:p>
    <w:p w14:paraId="373B2C0C" w14:textId="33B3DEEB" w:rsidR="00F34AB6" w:rsidRPr="007521BE" w:rsidRDefault="00F34AB6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  <w:r>
        <w:rPr>
          <w:rFonts w:hAnsi="Times New Roman" w:cs="Times New Roman" w:hint="eastAsia"/>
          <w:sz w:val="21"/>
          <w:szCs w:val="21"/>
        </w:rPr>
        <w:t xml:space="preserve">　　　　　　　　　　　　　　　　　　　　　　　　　氏　名</w:t>
      </w:r>
    </w:p>
    <w:p w14:paraId="6BFFADFF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14:paraId="4AC30101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Times New Roman" w:cs="Times New Roman" w:hint="eastAsia"/>
          <w:sz w:val="21"/>
          <w:szCs w:val="21"/>
        </w:rPr>
        <w:t>１　伐採の計画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5"/>
        <w:gridCol w:w="1843"/>
        <w:gridCol w:w="3402"/>
        <w:gridCol w:w="992"/>
        <w:gridCol w:w="1560"/>
      </w:tblGrid>
      <w:tr w:rsidR="007521BE" w:rsidRPr="007521BE" w14:paraId="33D1E48B" w14:textId="77777777" w:rsidTr="00A229C0">
        <w:trPr>
          <w:trHeight w:hRule="exact" w:val="454"/>
        </w:trPr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0A5676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F34AB6">
              <w:rPr>
                <w:rFonts w:hAnsi="Times New Roman" w:cs="Times New Roman" w:hint="eastAsia"/>
                <w:spacing w:val="147"/>
                <w:sz w:val="21"/>
                <w:szCs w:val="21"/>
                <w:fitText w:val="1725" w:id="-1730393600"/>
              </w:rPr>
              <w:t>伐採面</w:t>
            </w:r>
            <w:r w:rsidRPr="00F34AB6">
              <w:rPr>
                <w:rFonts w:hAnsi="Times New Roman" w:cs="Times New Roman" w:hint="eastAsia"/>
                <w:spacing w:val="1"/>
                <w:sz w:val="21"/>
                <w:szCs w:val="21"/>
                <w:fitText w:val="1725" w:id="-1730393600"/>
              </w:rPr>
              <w:t>積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A3B134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right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7521BE">
              <w:rPr>
                <w:rFonts w:hAnsi="ＭＳ 明朝" w:cs="ＭＳ 明朝"/>
                <w:sz w:val="21"/>
                <w:szCs w:val="21"/>
              </w:rPr>
              <w:t xml:space="preserve">             </w:t>
            </w:r>
            <w:r w:rsidRPr="007521BE">
              <w:rPr>
                <w:rFonts w:hAnsi="ＭＳ 明朝" w:cs="ＭＳ 明朝" w:hint="eastAsia"/>
                <w:sz w:val="21"/>
                <w:szCs w:val="21"/>
              </w:rPr>
              <w:t>h</w:t>
            </w:r>
            <w:r w:rsidRPr="007521BE">
              <w:rPr>
                <w:rFonts w:hAnsi="ＭＳ 明朝" w:cs="ＭＳ 明朝"/>
                <w:sz w:val="21"/>
                <w:szCs w:val="21"/>
              </w:rPr>
              <w:t>a(</w:t>
            </w:r>
            <w:r w:rsidRPr="007521BE">
              <w:rPr>
                <w:rFonts w:hAnsi="ＭＳ 明朝" w:cs="ＭＳ 明朝" w:hint="eastAsia"/>
                <w:sz w:val="21"/>
                <w:szCs w:val="21"/>
              </w:rPr>
              <w:t>うち人工林　　ha、天然林　　ha)</w:t>
            </w:r>
            <w:r w:rsidRPr="007521BE">
              <w:rPr>
                <w:rFonts w:hAnsi="ＭＳ 明朝" w:cs="ＭＳ 明朝"/>
                <w:sz w:val="21"/>
                <w:szCs w:val="21"/>
              </w:rPr>
              <w:t xml:space="preserve">  </w:t>
            </w:r>
          </w:p>
        </w:tc>
      </w:tr>
      <w:tr w:rsidR="007521BE" w:rsidRPr="007521BE" w14:paraId="060A1399" w14:textId="77777777" w:rsidTr="00A229C0">
        <w:trPr>
          <w:trHeight w:hRule="exact" w:val="454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97B5F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F34AB6">
              <w:rPr>
                <w:rFonts w:hAnsi="Times New Roman" w:cs="Times New Roman" w:hint="eastAsia"/>
                <w:spacing w:val="147"/>
                <w:sz w:val="21"/>
                <w:szCs w:val="21"/>
                <w:fitText w:val="1725" w:id="-1730393599"/>
              </w:rPr>
              <w:t>伐採方</w:t>
            </w:r>
            <w:r w:rsidRPr="00F34AB6">
              <w:rPr>
                <w:rFonts w:hAnsi="Times New Roman" w:cs="Times New Roman" w:hint="eastAsia"/>
                <w:spacing w:val="1"/>
                <w:sz w:val="21"/>
                <w:szCs w:val="21"/>
                <w:fitText w:val="1725" w:id="-1730393599"/>
              </w:rPr>
              <w:t>法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63E9AF1" w14:textId="77777777" w:rsidR="003A489F" w:rsidRPr="007521BE" w:rsidRDefault="003A489F" w:rsidP="007521BE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7521BE">
              <w:rPr>
                <w:rFonts w:hAnsi="ＭＳ 明朝" w:cs="ＭＳ 明朝" w:hint="eastAsia"/>
                <w:sz w:val="21"/>
                <w:szCs w:val="21"/>
              </w:rPr>
              <w:t>主伐（皆伐・択伐）・間伐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CAE891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7521BE">
              <w:rPr>
                <w:rFonts w:hAnsi="Times New Roman" w:cs="Times New Roman"/>
                <w:sz w:val="21"/>
                <w:szCs w:val="21"/>
              </w:rPr>
              <w:fldChar w:fldCharType="begin"/>
            </w:r>
            <w:r w:rsidRPr="007521BE">
              <w:rPr>
                <w:rFonts w:hAnsi="Times New Roman" w:cs="Times New Roman"/>
                <w:sz w:val="21"/>
                <w:szCs w:val="21"/>
              </w:rPr>
              <w:instrText>eq \o\ad(</w:instrText>
            </w:r>
            <w:r w:rsidRPr="007521BE">
              <w:rPr>
                <w:rFonts w:hAnsi="ＭＳ 明朝" w:cs="ＭＳ 明朝" w:hint="eastAsia"/>
                <w:sz w:val="21"/>
                <w:szCs w:val="21"/>
              </w:rPr>
              <w:instrText>伐採率</w:instrText>
            </w:r>
            <w:r w:rsidRPr="007521BE">
              <w:rPr>
                <w:rFonts w:hAnsi="Times New Roman" w:cs="Times New Roman"/>
                <w:sz w:val="21"/>
                <w:szCs w:val="21"/>
              </w:rPr>
              <w:instrText>,</w:instrText>
            </w:r>
            <w:r w:rsidRPr="007521BE">
              <w:rPr>
                <w:rFonts w:hAnsi="Times New Roman" w:cs="Times New Roman" w:hint="eastAsia"/>
                <w:sz w:val="21"/>
                <w:szCs w:val="21"/>
              </w:rPr>
              <w:instrText xml:space="preserve">　　　</w:instrText>
            </w:r>
            <w:r w:rsidRPr="007521BE">
              <w:rPr>
                <w:rFonts w:hAnsi="Times New Roman" w:cs="Times New Roman"/>
                <w:sz w:val="21"/>
                <w:szCs w:val="21"/>
              </w:rPr>
              <w:instrText xml:space="preserve"> )</w:instrText>
            </w:r>
            <w:r w:rsidRPr="007521BE">
              <w:rPr>
                <w:rFonts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48D46B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right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7521BE">
              <w:rPr>
                <w:rFonts w:hAnsi="ＭＳ 明朝" w:cs="ＭＳ 明朝"/>
                <w:sz w:val="21"/>
                <w:szCs w:val="21"/>
              </w:rPr>
              <w:t xml:space="preserve"> </w:t>
            </w:r>
            <w:r w:rsidRPr="007521BE">
              <w:rPr>
                <w:rFonts w:hAnsi="ＭＳ 明朝" w:cs="ＭＳ 明朝" w:hint="eastAsia"/>
                <w:sz w:val="21"/>
                <w:szCs w:val="21"/>
              </w:rPr>
              <w:t>％</w:t>
            </w:r>
          </w:p>
        </w:tc>
      </w:tr>
      <w:tr w:rsidR="007521BE" w:rsidRPr="007521BE" w14:paraId="74BB6A64" w14:textId="77777777" w:rsidTr="00A229C0">
        <w:trPr>
          <w:trHeight w:hRule="exact" w:val="454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7879" w14:textId="009562CF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ＭＳ 明朝" w:cs="ＭＳ 明朝"/>
                <w:sz w:val="21"/>
                <w:szCs w:val="21"/>
              </w:rPr>
            </w:pPr>
            <w:r w:rsidRPr="00F34AB6">
              <w:rPr>
                <w:rFonts w:hAnsi="ＭＳ 明朝" w:cs="ＭＳ 明朝" w:hint="eastAsia"/>
                <w:spacing w:val="84"/>
                <w:sz w:val="21"/>
                <w:szCs w:val="21"/>
                <w:fitText w:val="1725" w:id="-1730393344"/>
              </w:rPr>
              <w:t>作業委託</w:t>
            </w:r>
            <w:r w:rsidRPr="00F34AB6">
              <w:rPr>
                <w:rFonts w:hAnsi="ＭＳ 明朝" w:cs="ＭＳ 明朝" w:hint="eastAsia"/>
                <w:spacing w:val="2"/>
                <w:sz w:val="21"/>
                <w:szCs w:val="21"/>
                <w:fitText w:val="1725" w:id="-1730393344"/>
              </w:rPr>
              <w:t>先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9809406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ＭＳ 明朝" w:cs="ＭＳ 明朝"/>
                <w:sz w:val="21"/>
                <w:szCs w:val="21"/>
              </w:rPr>
            </w:pPr>
          </w:p>
        </w:tc>
      </w:tr>
      <w:tr w:rsidR="007521BE" w:rsidRPr="007521BE" w14:paraId="4126925A" w14:textId="77777777" w:rsidTr="00A229C0">
        <w:trPr>
          <w:trHeight w:hRule="exact" w:val="454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ED71B7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F34AB6">
              <w:rPr>
                <w:rFonts w:hAnsi="Times New Roman" w:cs="Times New Roman" w:hint="eastAsia"/>
                <w:spacing w:val="147"/>
                <w:sz w:val="21"/>
                <w:szCs w:val="21"/>
                <w:fitText w:val="1725" w:id="-1730393598"/>
              </w:rPr>
              <w:t>伐採樹</w:t>
            </w:r>
            <w:r w:rsidRPr="00F34AB6">
              <w:rPr>
                <w:rFonts w:hAnsi="Times New Roman" w:cs="Times New Roman" w:hint="eastAsia"/>
                <w:spacing w:val="1"/>
                <w:sz w:val="21"/>
                <w:szCs w:val="21"/>
                <w:fitText w:val="1725" w:id="-1730393598"/>
              </w:rPr>
              <w:t>種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4306F32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7521BE" w:rsidRPr="007521BE" w14:paraId="124747EA" w14:textId="77777777" w:rsidTr="00A229C0">
        <w:trPr>
          <w:trHeight w:hRule="exact" w:val="454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C96194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F34AB6">
              <w:rPr>
                <w:rFonts w:hAnsi="Times New Roman" w:cs="Times New Roman" w:hint="eastAsia"/>
                <w:spacing w:val="274"/>
                <w:sz w:val="21"/>
                <w:szCs w:val="21"/>
                <w:fitText w:val="1725" w:id="-1730393343"/>
              </w:rPr>
              <w:t>伐採</w:t>
            </w:r>
            <w:r w:rsidRPr="00F34AB6">
              <w:rPr>
                <w:rFonts w:hAnsi="Times New Roman" w:cs="Times New Roman" w:hint="eastAsia"/>
                <w:sz w:val="21"/>
                <w:szCs w:val="21"/>
                <w:fitText w:val="1725" w:id="-1730393343"/>
              </w:rPr>
              <w:t>齢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BB177A1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textAlignment w:val="baseline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7521BE" w:rsidRPr="007521BE" w14:paraId="57AB026B" w14:textId="77777777" w:rsidTr="00A229C0">
        <w:trPr>
          <w:trHeight w:hRule="exact" w:val="454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9E8930" w14:textId="72659998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F34AB6">
              <w:rPr>
                <w:rFonts w:hAnsi="Times New Roman" w:cs="Times New Roman" w:hint="eastAsia"/>
                <w:spacing w:val="84"/>
                <w:sz w:val="21"/>
                <w:szCs w:val="21"/>
                <w:fitText w:val="1725" w:id="-1730393342"/>
              </w:rPr>
              <w:t>伐採の期</w:t>
            </w:r>
            <w:r w:rsidRPr="00F34AB6">
              <w:rPr>
                <w:rFonts w:hAnsi="Times New Roman" w:cs="Times New Roman" w:hint="eastAsia"/>
                <w:spacing w:val="2"/>
                <w:sz w:val="21"/>
                <w:szCs w:val="21"/>
                <w:fitText w:val="1725" w:id="-1730393342"/>
              </w:rPr>
              <w:t>間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401E496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textAlignment w:val="baseline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7521BE" w:rsidRPr="007521BE" w14:paraId="793FE6A8" w14:textId="77777777" w:rsidTr="00A229C0">
        <w:trPr>
          <w:trHeight w:hRule="exact" w:val="454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8897FD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F34AB6">
              <w:rPr>
                <w:rFonts w:hAnsi="ＭＳ 明朝" w:cs="ＭＳ 明朝" w:hint="eastAsia"/>
                <w:spacing w:val="147"/>
                <w:sz w:val="21"/>
                <w:szCs w:val="21"/>
                <w:fitText w:val="1725" w:id="-1730393341"/>
              </w:rPr>
              <w:t>集材方</w:t>
            </w:r>
            <w:r w:rsidRPr="00F34AB6">
              <w:rPr>
                <w:rFonts w:hAnsi="ＭＳ 明朝" w:cs="ＭＳ 明朝" w:hint="eastAsia"/>
                <w:spacing w:val="1"/>
                <w:sz w:val="21"/>
                <w:szCs w:val="21"/>
                <w:fitText w:val="1725" w:id="-1730393341"/>
              </w:rPr>
              <w:t>法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13BABF0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ＭＳ 明朝" w:cs="ＭＳ 明朝"/>
                <w:sz w:val="21"/>
                <w:szCs w:val="21"/>
              </w:rPr>
            </w:pPr>
            <w:r w:rsidRPr="007521BE">
              <w:rPr>
                <w:rFonts w:hAnsi="ＭＳ 明朝" w:cs="ＭＳ 明朝" w:hint="eastAsia"/>
                <w:sz w:val="21"/>
                <w:szCs w:val="21"/>
              </w:rPr>
              <w:t>集材路・架線・その他（　　　　　）</w:t>
            </w:r>
          </w:p>
        </w:tc>
      </w:tr>
      <w:tr w:rsidR="003A489F" w:rsidRPr="007521BE" w14:paraId="26F1F462" w14:textId="77777777" w:rsidTr="00A229C0">
        <w:trPr>
          <w:trHeight w:hRule="exact" w:val="686"/>
        </w:trPr>
        <w:tc>
          <w:tcPr>
            <w:tcW w:w="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BE62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D14791D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F34AB6">
              <w:rPr>
                <w:rFonts w:hAnsi="Times New Roman" w:cs="Times New Roman" w:hint="eastAsia"/>
                <w:spacing w:val="24"/>
                <w:sz w:val="21"/>
                <w:szCs w:val="21"/>
                <w:fitText w:val="1498" w:id="-1730393340"/>
              </w:rPr>
              <w:t>集材路の場</w:t>
            </w:r>
            <w:r w:rsidRPr="00F34AB6">
              <w:rPr>
                <w:rFonts w:hAnsi="Times New Roman" w:cs="Times New Roman" w:hint="eastAsia"/>
                <w:sz w:val="21"/>
                <w:szCs w:val="21"/>
                <w:fitText w:val="1498" w:id="-1730393340"/>
              </w:rPr>
              <w:t>合</w:t>
            </w:r>
          </w:p>
          <w:p w14:paraId="35771A43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7521BE">
              <w:rPr>
                <w:rFonts w:hAnsi="Times New Roman" w:cs="Times New Roman" w:hint="eastAsia"/>
                <w:sz w:val="21"/>
                <w:szCs w:val="21"/>
              </w:rPr>
              <w:t>予定幅員・延長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37562E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7521BE">
              <w:rPr>
                <w:rFonts w:hAnsi="Times New Roman" w:cs="Times New Roman" w:hint="eastAsia"/>
                <w:sz w:val="21"/>
                <w:szCs w:val="21"/>
              </w:rPr>
              <w:t>幅員　　　ｍ　・　延長　　　ｍ</w:t>
            </w:r>
          </w:p>
        </w:tc>
      </w:tr>
    </w:tbl>
    <w:p w14:paraId="2B392CFE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14:paraId="4B7FDA80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ind w:left="214" w:hangingChars="100" w:hanging="214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Times New Roman" w:cs="Times New Roman" w:hint="eastAsia"/>
          <w:sz w:val="21"/>
          <w:szCs w:val="21"/>
        </w:rPr>
        <w:t xml:space="preserve">２　</w:t>
      </w:r>
      <w:r w:rsidRPr="007521BE">
        <w:rPr>
          <w:rFonts w:hAnsi="ＭＳ 明朝" w:cs="ＭＳ 明朝" w:hint="eastAsia"/>
          <w:sz w:val="21"/>
          <w:szCs w:val="21"/>
        </w:rPr>
        <w:t>備考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23"/>
      </w:tblGrid>
      <w:tr w:rsidR="003A489F" w:rsidRPr="007521BE" w14:paraId="06248598" w14:textId="77777777" w:rsidTr="00A229C0">
        <w:trPr>
          <w:trHeight w:val="454"/>
        </w:trPr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E2C42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hAnsi="Times New Roman" w:cs="Times New Roman"/>
                <w:sz w:val="21"/>
                <w:szCs w:val="21"/>
              </w:rPr>
            </w:pPr>
          </w:p>
        </w:tc>
      </w:tr>
    </w:tbl>
    <w:p w14:paraId="4225D2BE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jc w:val="left"/>
        <w:textAlignment w:val="baseline"/>
        <w:rPr>
          <w:rFonts w:hAnsi="ＭＳ 明朝" w:cs="ＭＳ 明朝"/>
          <w:sz w:val="21"/>
          <w:szCs w:val="21"/>
        </w:rPr>
      </w:pPr>
    </w:p>
    <w:p w14:paraId="4012882C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jc w:val="left"/>
        <w:textAlignment w:val="baseline"/>
        <w:rPr>
          <w:rFonts w:hAnsi="ＭＳ 明朝" w:cs="ＭＳ 明朝"/>
          <w:sz w:val="21"/>
          <w:szCs w:val="21"/>
        </w:rPr>
      </w:pPr>
    </w:p>
    <w:p w14:paraId="21FEE3A4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ind w:leftChars="100" w:left="284"/>
        <w:jc w:val="lef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注意事項</w:t>
      </w:r>
    </w:p>
    <w:p w14:paraId="4A6FD462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ind w:leftChars="200" w:left="763" w:hangingChars="91" w:hanging="195"/>
        <w:jc w:val="left"/>
        <w:textAlignment w:val="baseline"/>
        <w:rPr>
          <w:rFonts w:hAnsi="ＭＳ 明朝" w:cs="ＭＳ 明朝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１　伐採率欄には、立木材積による伐採率を記載すること。</w:t>
      </w:r>
    </w:p>
    <w:p w14:paraId="3F338A38" w14:textId="7E52E8E8" w:rsidR="003A489F" w:rsidRPr="007521BE" w:rsidRDefault="003A489F" w:rsidP="003A489F">
      <w:pPr>
        <w:overflowPunct w:val="0"/>
        <w:autoSpaceDE/>
        <w:autoSpaceDN/>
        <w:adjustRightInd w:val="0"/>
        <w:snapToGrid w:val="0"/>
        <w:ind w:leftChars="200" w:left="763" w:hangingChars="91" w:hanging="195"/>
        <w:jc w:val="lef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２　樹種は、すぎ、ひのき、まつ（あかまつ及びくろまつをいう。）、からまつ、えぞまつ、とどまつ</w:t>
      </w:r>
      <w:r w:rsidR="00DD002A" w:rsidRPr="007521BE">
        <w:rPr>
          <w:rFonts w:hAnsi="ＭＳ 明朝" w:cs="ＭＳ 明朝" w:hint="eastAsia"/>
          <w:sz w:val="21"/>
          <w:szCs w:val="21"/>
        </w:rPr>
        <w:t>、</w:t>
      </w:r>
      <w:r w:rsidRPr="007521BE">
        <w:rPr>
          <w:rFonts w:hAnsi="ＭＳ 明朝" w:cs="ＭＳ 明朝" w:hint="eastAsia"/>
          <w:sz w:val="21"/>
          <w:szCs w:val="21"/>
        </w:rPr>
        <w:t>その他の針葉樹</w:t>
      </w:r>
      <w:r w:rsidR="00DD002A" w:rsidRPr="007521BE">
        <w:rPr>
          <w:rFonts w:hAnsi="ＭＳ 明朝" w:cs="ＭＳ 明朝" w:hint="eastAsia"/>
          <w:sz w:val="21"/>
          <w:szCs w:val="21"/>
        </w:rPr>
        <w:t>、</w:t>
      </w:r>
      <w:r w:rsidRPr="007521BE">
        <w:rPr>
          <w:rFonts w:hAnsi="ＭＳ 明朝" w:cs="ＭＳ 明朝" w:hint="eastAsia"/>
          <w:sz w:val="21"/>
          <w:szCs w:val="21"/>
        </w:rPr>
        <w:t>ぶな、くぬぎ</w:t>
      </w:r>
      <w:r w:rsidR="00DD002A" w:rsidRPr="007521BE">
        <w:rPr>
          <w:rFonts w:hAnsi="ＭＳ 明朝" w:cs="ＭＳ 明朝" w:hint="eastAsia"/>
          <w:sz w:val="21"/>
          <w:szCs w:val="21"/>
        </w:rPr>
        <w:t>及び</w:t>
      </w:r>
      <w:r w:rsidRPr="007521BE">
        <w:rPr>
          <w:rFonts w:hAnsi="ＭＳ 明朝" w:cs="ＭＳ 明朝" w:hint="eastAsia"/>
          <w:sz w:val="21"/>
          <w:szCs w:val="21"/>
        </w:rPr>
        <w:t>その他の広葉樹の別に区分して記載すること。</w:t>
      </w:r>
    </w:p>
    <w:p w14:paraId="374A5F49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ind w:leftChars="200" w:left="763" w:hangingChars="91" w:hanging="195"/>
        <w:jc w:val="left"/>
        <w:textAlignment w:val="baseline"/>
        <w:rPr>
          <w:rFonts w:hAnsi="ＭＳ 明朝" w:cs="ＭＳ 明朝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３　伐採齢欄には、伐採する森林が異齢林の場合においては、伐採する立木のうち最も多いものの年齢を記載し、最も年齢の低いものの年齢と最も年齢の高いものの年齢とを「（○～○）」のように記載すること。</w:t>
      </w:r>
    </w:p>
    <w:p w14:paraId="3B363E4C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ind w:leftChars="200" w:left="763" w:hangingChars="91" w:hanging="195"/>
        <w:jc w:val="left"/>
        <w:textAlignment w:val="baseline"/>
        <w:rPr>
          <w:rFonts w:hAnsi="ＭＳ 明朝" w:cs="ＭＳ 明朝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４　伐採の期間が１年を超える場合においては、年次別に記載すること。</w:t>
      </w:r>
    </w:p>
    <w:p w14:paraId="2B00CE17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ind w:leftChars="200" w:left="763" w:hangingChars="91" w:hanging="195"/>
        <w:jc w:val="left"/>
        <w:textAlignment w:val="baseline"/>
        <w:rPr>
          <w:rFonts w:hAnsi="ＭＳ 明朝" w:cs="ＭＳ 明朝"/>
          <w:sz w:val="21"/>
          <w:szCs w:val="21"/>
        </w:rPr>
      </w:pPr>
    </w:p>
    <w:p w14:paraId="395D3453" w14:textId="6FF4E160" w:rsidR="003A489F" w:rsidRPr="00BA13C7" w:rsidRDefault="003A489F" w:rsidP="00BA13C7">
      <w:pPr>
        <w:widowControl/>
        <w:autoSpaceDE/>
        <w:autoSpaceDN/>
        <w:adjustRightInd w:val="0"/>
        <w:snapToGrid w:val="0"/>
        <w:jc w:val="left"/>
        <w:rPr>
          <w:rFonts w:hAnsi="ＭＳ 明朝" w:cs="ＭＳ 明朝" w:hint="eastAsia"/>
          <w:sz w:val="21"/>
          <w:szCs w:val="21"/>
        </w:rPr>
      </w:pPr>
      <w:bookmarkStart w:id="0" w:name="_GoBack"/>
      <w:bookmarkEnd w:id="0"/>
    </w:p>
    <w:sectPr w:rsidR="003A489F" w:rsidRPr="00BA13C7" w:rsidSect="00F34AB6">
      <w:headerReference w:type="first" r:id="rId10"/>
      <w:pgSz w:w="11907" w:h="16840" w:code="9"/>
      <w:pgMar w:top="1418" w:right="1418" w:bottom="1560" w:left="1418" w:header="851" w:footer="992" w:gutter="0"/>
      <w:pgNumType w:fmt="numberInDash"/>
      <w:cols w:space="425"/>
      <w:docGrid w:type="linesAndChars" w:linePitch="69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BBF440" w14:textId="77777777" w:rsidR="00AE10AA" w:rsidRDefault="00AE10AA" w:rsidP="00B778DB">
      <w:r>
        <w:separator/>
      </w:r>
    </w:p>
  </w:endnote>
  <w:endnote w:type="continuationSeparator" w:id="0">
    <w:p w14:paraId="4301C40C" w14:textId="77777777" w:rsidR="00AE10AA" w:rsidRDefault="00AE10AA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3A0B87" w14:textId="77777777" w:rsidR="00AE10AA" w:rsidRDefault="00AE10AA" w:rsidP="00B778DB">
      <w:r>
        <w:separator/>
      </w:r>
    </w:p>
  </w:footnote>
  <w:footnote w:type="continuationSeparator" w:id="0">
    <w:p w14:paraId="1096C055" w14:textId="77777777" w:rsidR="00AE10AA" w:rsidRDefault="00AE10AA" w:rsidP="00B77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B6C48" w14:textId="78C9F767" w:rsidR="006F604A" w:rsidRDefault="006F604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251DBB" wp14:editId="759CBADD">
              <wp:simplePos x="0" y="0"/>
              <wp:positionH relativeFrom="leftMargin">
                <wp:align>right</wp:align>
              </wp:positionH>
              <wp:positionV relativeFrom="paragraph">
                <wp:posOffset>467041</wp:posOffset>
              </wp:positionV>
              <wp:extent cx="1181100" cy="523875"/>
              <wp:effectExtent l="4762" t="0" r="4763" b="4762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1181100" cy="523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A22DF5" w14:textId="00E6A690" w:rsidR="006F604A" w:rsidRPr="006F604A" w:rsidRDefault="006F604A" w:rsidP="006F604A">
                          <w:pPr>
                            <w:rPr>
                              <w:rFonts w:ascii="ＭＳ ゴシック" w:eastAsia="ＭＳ ゴシック" w:hAnsi="ＭＳ ゴシック"/>
                            </w:rPr>
                          </w:pPr>
                          <w:r w:rsidRPr="006F604A">
                            <w:rPr>
                              <w:rFonts w:ascii="ＭＳ ゴシック" w:eastAsia="ＭＳ ゴシック" w:hAnsi="ＭＳ ゴシック" w:hint="eastAsia"/>
                            </w:rPr>
                            <w:t>（別紙</w:t>
                          </w:r>
                          <w:r>
                            <w:rPr>
                              <w:rFonts w:ascii="ＭＳ ゴシック" w:eastAsia="ＭＳ ゴシック" w:hAnsi="ＭＳ ゴシック" w:hint="eastAsia"/>
                            </w:rPr>
                            <w:t>２</w:t>
                          </w:r>
                          <w:r w:rsidRPr="006F604A">
                            <w:rPr>
                              <w:rFonts w:ascii="ＭＳ ゴシック" w:eastAsia="ＭＳ ゴシック" w:hAnsi="ＭＳ ゴシック" w:hint="eastAsia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7251DBB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9" type="#_x0000_t202" style="position:absolute;left:0;text-align:left;margin-left:41.8pt;margin-top:36.75pt;width:93pt;height:41.25pt;rotation:-90;z-index:251659264;visibility:visible;mso-wrap-style:square;mso-width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" fillcolor="white [3201]" stroked="f" strokeweight=".5pt">
              <v:textbox>
                <w:txbxContent>
                  <w:p w14:paraId="50A22DF5" w14:textId="00E6A690" w:rsidR="006F604A" w:rsidRPr="006F604A" w:rsidRDefault="006F604A" w:rsidP="006F604A">
                    <w:pPr>
                      <w:rPr>
                        <w:rFonts w:ascii="ＭＳ ゴシック" w:eastAsia="ＭＳ ゴシック" w:hAnsi="ＭＳ ゴシック"/>
                      </w:rPr>
                    </w:pPr>
                    <w:r w:rsidRPr="006F604A">
                      <w:rPr>
                        <w:rFonts w:ascii="ＭＳ ゴシック" w:eastAsia="ＭＳ ゴシック" w:hAnsi="ＭＳ ゴシック" w:hint="eastAsia"/>
                      </w:rPr>
                      <w:t>（別紙</w:t>
                    </w:r>
                    <w:r>
                      <w:rPr>
                        <w:rFonts w:ascii="ＭＳ ゴシック" w:eastAsia="ＭＳ ゴシック" w:hAnsi="ＭＳ ゴシック" w:hint="eastAsia"/>
                      </w:rPr>
                      <w:t>２</w:t>
                    </w:r>
                    <w:r w:rsidRPr="006F604A">
                      <w:rPr>
                        <w:rFonts w:ascii="ＭＳ ゴシック" w:eastAsia="ＭＳ ゴシック" w:hAnsi="ＭＳ ゴシック" w:hint="eastAsia"/>
                      </w:rPr>
                      <w:t>）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bordersDoNotSurroundHeader/>
  <w:bordersDoNotSurroundFooter/>
  <w:defaultTabStop w:val="841"/>
  <w:drawingGridHorizontalSpacing w:val="142"/>
  <w:drawingGridVerticalSpacing w:val="697"/>
  <w:displayHorizontalDrawingGridEvery w:val="2"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15D"/>
    <w:rsid w:val="00020A02"/>
    <w:rsid w:val="00021708"/>
    <w:rsid w:val="00027F81"/>
    <w:rsid w:val="00031291"/>
    <w:rsid w:val="00034A28"/>
    <w:rsid w:val="000818E3"/>
    <w:rsid w:val="00082051"/>
    <w:rsid w:val="000B0715"/>
    <w:rsid w:val="000B41FF"/>
    <w:rsid w:val="000C6D54"/>
    <w:rsid w:val="001104C9"/>
    <w:rsid w:val="001142E1"/>
    <w:rsid w:val="001246AC"/>
    <w:rsid w:val="001268CD"/>
    <w:rsid w:val="001352B4"/>
    <w:rsid w:val="001447CA"/>
    <w:rsid w:val="00144E6D"/>
    <w:rsid w:val="0019081A"/>
    <w:rsid w:val="00191072"/>
    <w:rsid w:val="001A591D"/>
    <w:rsid w:val="001E1A2C"/>
    <w:rsid w:val="00201D53"/>
    <w:rsid w:val="0021414C"/>
    <w:rsid w:val="002161B1"/>
    <w:rsid w:val="0024497F"/>
    <w:rsid w:val="00250659"/>
    <w:rsid w:val="00257CD1"/>
    <w:rsid w:val="002668E1"/>
    <w:rsid w:val="0027726D"/>
    <w:rsid w:val="002A0EB9"/>
    <w:rsid w:val="002B00AD"/>
    <w:rsid w:val="002C4813"/>
    <w:rsid w:val="002C694B"/>
    <w:rsid w:val="002D0AF9"/>
    <w:rsid w:val="002E132A"/>
    <w:rsid w:val="002E1DF6"/>
    <w:rsid w:val="003021ED"/>
    <w:rsid w:val="00317E3D"/>
    <w:rsid w:val="003516FA"/>
    <w:rsid w:val="00357FC3"/>
    <w:rsid w:val="00387C9A"/>
    <w:rsid w:val="003933E1"/>
    <w:rsid w:val="003A0C6F"/>
    <w:rsid w:val="003A489F"/>
    <w:rsid w:val="003A74E2"/>
    <w:rsid w:val="003C4118"/>
    <w:rsid w:val="003D577A"/>
    <w:rsid w:val="003F0911"/>
    <w:rsid w:val="004127B7"/>
    <w:rsid w:val="004429CC"/>
    <w:rsid w:val="00444E6E"/>
    <w:rsid w:val="00446B43"/>
    <w:rsid w:val="004519D5"/>
    <w:rsid w:val="0047428F"/>
    <w:rsid w:val="00483B33"/>
    <w:rsid w:val="00494DFA"/>
    <w:rsid w:val="004A5582"/>
    <w:rsid w:val="004B63ED"/>
    <w:rsid w:val="004D30B3"/>
    <w:rsid w:val="004E08B7"/>
    <w:rsid w:val="004E73A4"/>
    <w:rsid w:val="004F0DB5"/>
    <w:rsid w:val="004F1417"/>
    <w:rsid w:val="00520840"/>
    <w:rsid w:val="0052490A"/>
    <w:rsid w:val="00554054"/>
    <w:rsid w:val="00585D9D"/>
    <w:rsid w:val="005B397E"/>
    <w:rsid w:val="005F114E"/>
    <w:rsid w:val="005F3483"/>
    <w:rsid w:val="005F40A9"/>
    <w:rsid w:val="005F525A"/>
    <w:rsid w:val="00607895"/>
    <w:rsid w:val="00610F96"/>
    <w:rsid w:val="0064309C"/>
    <w:rsid w:val="00645588"/>
    <w:rsid w:val="00654E31"/>
    <w:rsid w:val="00694B6E"/>
    <w:rsid w:val="00696B61"/>
    <w:rsid w:val="0069737D"/>
    <w:rsid w:val="006E16E6"/>
    <w:rsid w:val="006E2999"/>
    <w:rsid w:val="006E406B"/>
    <w:rsid w:val="006F1E03"/>
    <w:rsid w:val="006F604A"/>
    <w:rsid w:val="006F75F9"/>
    <w:rsid w:val="00717D7E"/>
    <w:rsid w:val="00720CC7"/>
    <w:rsid w:val="00733E79"/>
    <w:rsid w:val="007521BE"/>
    <w:rsid w:val="0076659B"/>
    <w:rsid w:val="007A3D4E"/>
    <w:rsid w:val="007B2A91"/>
    <w:rsid w:val="007D6B55"/>
    <w:rsid w:val="007F5B57"/>
    <w:rsid w:val="0080079E"/>
    <w:rsid w:val="0080109B"/>
    <w:rsid w:val="00813CAB"/>
    <w:rsid w:val="0084290A"/>
    <w:rsid w:val="008442C1"/>
    <w:rsid w:val="008447E4"/>
    <w:rsid w:val="00860D1A"/>
    <w:rsid w:val="00866ABD"/>
    <w:rsid w:val="0087132B"/>
    <w:rsid w:val="008A4277"/>
    <w:rsid w:val="008D4E76"/>
    <w:rsid w:val="00915CAB"/>
    <w:rsid w:val="00921007"/>
    <w:rsid w:val="00927379"/>
    <w:rsid w:val="009374B3"/>
    <w:rsid w:val="00980744"/>
    <w:rsid w:val="00997F7B"/>
    <w:rsid w:val="009C7118"/>
    <w:rsid w:val="009D213F"/>
    <w:rsid w:val="009E0E11"/>
    <w:rsid w:val="009E1FB4"/>
    <w:rsid w:val="009E29BB"/>
    <w:rsid w:val="009E6F69"/>
    <w:rsid w:val="00A1059B"/>
    <w:rsid w:val="00A11BD2"/>
    <w:rsid w:val="00A438AD"/>
    <w:rsid w:val="00A47788"/>
    <w:rsid w:val="00A54229"/>
    <w:rsid w:val="00A66D0E"/>
    <w:rsid w:val="00A75238"/>
    <w:rsid w:val="00A9499A"/>
    <w:rsid w:val="00A97BD2"/>
    <w:rsid w:val="00AA6D12"/>
    <w:rsid w:val="00AE10AA"/>
    <w:rsid w:val="00AE4574"/>
    <w:rsid w:val="00B023BB"/>
    <w:rsid w:val="00B07E09"/>
    <w:rsid w:val="00B1190A"/>
    <w:rsid w:val="00B220CF"/>
    <w:rsid w:val="00B24D61"/>
    <w:rsid w:val="00B34D00"/>
    <w:rsid w:val="00B738A0"/>
    <w:rsid w:val="00B778DB"/>
    <w:rsid w:val="00B8619F"/>
    <w:rsid w:val="00B90F42"/>
    <w:rsid w:val="00BA13C7"/>
    <w:rsid w:val="00BA4215"/>
    <w:rsid w:val="00BB209B"/>
    <w:rsid w:val="00BB79BD"/>
    <w:rsid w:val="00BD20E9"/>
    <w:rsid w:val="00BE2BDE"/>
    <w:rsid w:val="00BE61BF"/>
    <w:rsid w:val="00C2153B"/>
    <w:rsid w:val="00C33A62"/>
    <w:rsid w:val="00C33D45"/>
    <w:rsid w:val="00C51124"/>
    <w:rsid w:val="00C56A5E"/>
    <w:rsid w:val="00C76B87"/>
    <w:rsid w:val="00C83A98"/>
    <w:rsid w:val="00CA48E3"/>
    <w:rsid w:val="00CB6E4F"/>
    <w:rsid w:val="00CC5A2E"/>
    <w:rsid w:val="00CD333F"/>
    <w:rsid w:val="00CE6CBC"/>
    <w:rsid w:val="00CE7BCB"/>
    <w:rsid w:val="00CF40AA"/>
    <w:rsid w:val="00D41151"/>
    <w:rsid w:val="00D71F79"/>
    <w:rsid w:val="00D90F2B"/>
    <w:rsid w:val="00DB52DD"/>
    <w:rsid w:val="00DB690F"/>
    <w:rsid w:val="00DD002A"/>
    <w:rsid w:val="00E13F85"/>
    <w:rsid w:val="00E14FF3"/>
    <w:rsid w:val="00E3667D"/>
    <w:rsid w:val="00E41C8A"/>
    <w:rsid w:val="00E43852"/>
    <w:rsid w:val="00E55FBD"/>
    <w:rsid w:val="00E645C3"/>
    <w:rsid w:val="00E7564E"/>
    <w:rsid w:val="00E7788E"/>
    <w:rsid w:val="00E82410"/>
    <w:rsid w:val="00E84904"/>
    <w:rsid w:val="00E9221A"/>
    <w:rsid w:val="00EF515D"/>
    <w:rsid w:val="00F04912"/>
    <w:rsid w:val="00F0553C"/>
    <w:rsid w:val="00F12296"/>
    <w:rsid w:val="00F34AB6"/>
    <w:rsid w:val="00F47252"/>
    <w:rsid w:val="00FA4AF7"/>
    <w:rsid w:val="00FB57AF"/>
    <w:rsid w:val="00FF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8905C1E"/>
  <w15:chartTrackingRefBased/>
  <w15:docId w15:val="{83880F34-7D9D-4190-BCBB-F74A469CA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D1A"/>
    <w:pPr>
      <w:widowControl w:val="0"/>
      <w:autoSpaceDE w:val="0"/>
      <w:autoSpaceDN w:val="0"/>
      <w:jc w:val="both"/>
    </w:pPr>
    <w:rPr>
      <w:rFonts w:ascii="ＭＳ 明朝" w:eastAsia="ＭＳ 明朝"/>
      <w:kern w:val="0"/>
      <w:sz w:val="28"/>
    </w:rPr>
  </w:style>
  <w:style w:type="paragraph" w:styleId="1">
    <w:name w:val="heading 1"/>
    <w:basedOn w:val="a"/>
    <w:next w:val="a"/>
    <w:link w:val="10"/>
    <w:uiPriority w:val="9"/>
    <w:qFormat/>
    <w:rsid w:val="008447E4"/>
    <w:pPr>
      <w:outlineLvl w:val="0"/>
    </w:pPr>
    <w:rPr>
      <w:rFonts w:hAnsi="ＭＳ 明朝" w:cstheme="majorBidi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Balloon Text"/>
    <w:basedOn w:val="a"/>
    <w:link w:val="a8"/>
    <w:uiPriority w:val="99"/>
    <w:semiHidden/>
    <w:unhideWhenUsed/>
    <w:rsid w:val="00B119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190A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8447E4"/>
    <w:rPr>
      <w:rFonts w:ascii="ＭＳ 明朝" w:eastAsia="ＭＳ 明朝" w:hAnsi="ＭＳ 明朝" w:cstheme="majorBidi"/>
      <w:kern w:val="0"/>
      <w:sz w:val="28"/>
      <w:szCs w:val="28"/>
    </w:rPr>
  </w:style>
  <w:style w:type="character" w:styleId="a9">
    <w:name w:val="annotation reference"/>
    <w:basedOn w:val="a0"/>
    <w:semiHidden/>
    <w:unhideWhenUsed/>
    <w:rsid w:val="00A438AD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A438AD"/>
  </w:style>
  <w:style w:type="character" w:customStyle="1" w:styleId="ab">
    <w:name w:val="コメント文字列 (文字)"/>
    <w:basedOn w:val="a0"/>
    <w:link w:val="aa"/>
    <w:uiPriority w:val="99"/>
    <w:semiHidden/>
    <w:rsid w:val="00A438AD"/>
    <w:rPr>
      <w:rFonts w:ascii="ＭＳ 明朝" w:eastAsia="ＭＳ 明朝"/>
      <w:kern w:val="0"/>
      <w:sz w:val="28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438A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438AD"/>
    <w:rPr>
      <w:rFonts w:ascii="ＭＳ 明朝" w:eastAsia="ＭＳ 明朝"/>
      <w:b/>
      <w:bCs/>
      <w:kern w:val="0"/>
      <w:sz w:val="28"/>
    </w:rPr>
  </w:style>
  <w:style w:type="character" w:customStyle="1" w:styleId="p">
    <w:name w:val="p"/>
    <w:basedOn w:val="a0"/>
    <w:rsid w:val="00A1059B"/>
  </w:style>
  <w:style w:type="paragraph" w:styleId="ae">
    <w:name w:val="Revision"/>
    <w:hidden/>
    <w:uiPriority w:val="99"/>
    <w:semiHidden/>
    <w:rsid w:val="00E13F85"/>
    <w:rPr>
      <w:rFonts w:ascii="ＭＳ 明朝" w:eastAsia="ＭＳ 明朝"/>
      <w:kern w:val="0"/>
      <w:sz w:val="28"/>
    </w:rPr>
  </w:style>
  <w:style w:type="paragraph" w:customStyle="1" w:styleId="af">
    <w:name w:val="標準(太郎文書スタイル)"/>
    <w:uiPriority w:val="99"/>
    <w:rsid w:val="00CA48E3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8"/>
      <w:szCs w:val="28"/>
    </w:rPr>
  </w:style>
  <w:style w:type="table" w:styleId="af0">
    <w:name w:val="Table Grid"/>
    <w:basedOn w:val="a1"/>
    <w:rsid w:val="00357FC3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新旧"/>
    <w:basedOn w:val="a"/>
    <w:qFormat/>
    <w:rsid w:val="00C33D45"/>
    <w:pPr>
      <w:tabs>
        <w:tab w:val="left" w:pos="6600"/>
      </w:tabs>
      <w:kinsoku w:val="0"/>
      <w:overflowPunct w:val="0"/>
      <w:adjustRightInd w:val="0"/>
      <w:snapToGrid w:val="0"/>
      <w:jc w:val="left"/>
      <w:textDirection w:val="lrTbV"/>
      <w:textAlignment w:val="center"/>
    </w:pPr>
    <w:rPr>
      <w:rFonts w:hAnsi="ＭＳ 明朝" w:cs="ＭＳ Ｐゴシック"/>
      <w:sz w:val="21"/>
      <w:szCs w:val="24"/>
    </w:rPr>
  </w:style>
  <w:style w:type="paragraph" w:customStyle="1" w:styleId="af2">
    <w:name w:val="条文"/>
    <w:basedOn w:val="a"/>
    <w:qFormat/>
    <w:rsid w:val="00C33D45"/>
    <w:pPr>
      <w:kinsoku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6A25A-95E0-4DBF-9766-E555BE9633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FCEBFB-6800-49F5-8288-79403D2DA3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436BDA6-C790-4FD4-9DB1-DD8F22102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DDE10E8-904C-436F-97EA-5037BAD93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　悠花</dc:creator>
  <cp:keywords/>
  <dc:description/>
  <cp:lastModifiedBy>宮田 絵里子</cp:lastModifiedBy>
  <cp:revision>4</cp:revision>
  <cp:lastPrinted>2021-10-01T07:24:00Z</cp:lastPrinted>
  <dcterms:created xsi:type="dcterms:W3CDTF">2022-01-17T06:19:00Z</dcterms:created>
  <dcterms:modified xsi:type="dcterms:W3CDTF">2022-03-30T03:35:00Z</dcterms:modified>
</cp:coreProperties>
</file>