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B68" w:rsidRDefault="004A0B68">
      <w:pPr>
        <w:suppressAutoHyphens/>
        <w:wordWrap w:val="0"/>
        <w:spacing w:line="260" w:lineRule="exact"/>
        <w:jc w:val="left"/>
        <w:textAlignment w:val="baseline"/>
        <w:rPr>
          <w:rFonts w:ascii="ＭＳ ゴシック" w:eastAsia="ＭＳ ゴシック" w:hAnsi="ＭＳ ゴシック"/>
          <w:color w:val="000000"/>
          <w:kern w:val="0"/>
        </w:rPr>
      </w:pPr>
      <w:r>
        <w:rPr>
          <w:rFonts w:asciiTheme="minorEastAsia" w:hAnsiTheme="minorEastAsia" w:hint="eastAsia"/>
          <w:noProof/>
        </w:rPr>
        <mc:AlternateContent>
          <mc:Choice Requires="wps">
            <w:drawing>
              <wp:anchor distT="0" distB="0" distL="114300" distR="114300" simplePos="0" relativeHeight="251658240" behindDoc="0" locked="0" layoutInCell="1" allowOverlap="1" wp14:anchorId="2AEB9292" wp14:editId="2A62C21B">
                <wp:simplePos x="0" y="0"/>
                <wp:positionH relativeFrom="column">
                  <wp:posOffset>-2638</wp:posOffset>
                </wp:positionH>
                <wp:positionV relativeFrom="paragraph">
                  <wp:posOffset>167493</wp:posOffset>
                </wp:positionV>
                <wp:extent cx="6091311" cy="864870"/>
                <wp:effectExtent l="0" t="0" r="24130" b="11430"/>
                <wp:wrapNone/>
                <wp:docPr id="2" name="テキスト ボックス 2"/>
                <wp:cNvGraphicFramePr/>
                <a:graphic xmlns:a="http://schemas.openxmlformats.org/drawingml/2006/main">
                  <a:graphicData uri="http://schemas.microsoft.com/office/word/2010/wordprocessingShape">
                    <wps:wsp>
                      <wps:cNvSpPr txBox="1"/>
                      <wps:spPr>
                        <a:xfrm>
                          <a:off x="0" y="0"/>
                          <a:ext cx="6091311" cy="864870"/>
                        </a:xfrm>
                        <a:prstGeom prst="rect">
                          <a:avLst/>
                        </a:prstGeom>
                        <a:solidFill>
                          <a:schemeClr val="lt1"/>
                        </a:solidFill>
                        <a:ln w="6350">
                          <a:solidFill>
                            <a:prstClr val="black"/>
                          </a:solidFill>
                        </a:ln>
                      </wps:spPr>
                      <wps:txbx>
                        <w:txbxContent>
                          <w:p w:rsidR="004A0B68" w:rsidRDefault="004A0B68" w:rsidP="004A0B68">
                            <w:pPr>
                              <w:rPr>
                                <w:rFonts w:asciiTheme="minorEastAsia" w:hAnsiTheme="minorEastAsia"/>
                              </w:rPr>
                            </w:pPr>
                            <w:r>
                              <w:rPr>
                                <w:rFonts w:asciiTheme="minorEastAsia" w:hAnsiTheme="minorEastAsia" w:hint="eastAsia"/>
                              </w:rPr>
                              <w:t>令和5年10月1日以降の認定申請分から、新型コロナウイルス感染症の発生に起因するセーフティネット保証４号は、資金使途が借換（借換資金に追加融資資金を加えることは可）に限定されております。ご確認の上、以下にチェックをお願いします。</w:t>
                            </w:r>
                          </w:p>
                          <w:p w:rsidR="004A0B68" w:rsidRPr="0088297F" w:rsidRDefault="004A0B68" w:rsidP="004A0B68">
                            <w:pPr>
                              <w:pStyle w:val="af2"/>
                              <w:numPr>
                                <w:ilvl w:val="0"/>
                                <w:numId w:val="1"/>
                              </w:numPr>
                              <w:ind w:leftChars="0"/>
                              <w:rPr>
                                <w:rFonts w:asciiTheme="minorEastAsia" w:hAnsiTheme="minorEastAsia"/>
                              </w:rPr>
                            </w:pPr>
                            <w:r w:rsidRPr="0088297F">
                              <w:rPr>
                                <w:rFonts w:asciiTheme="minorEastAsia" w:hAnsiTheme="minorEastAsia" w:hint="eastAsia"/>
                              </w:rPr>
                              <w:t>当該申請は既存融資の借換を目的とした申請です。</w:t>
                            </w:r>
                          </w:p>
                          <w:p w:rsidR="004A0B68" w:rsidRDefault="004A0B68" w:rsidP="004A0B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EB9292" id="_x0000_t202" coordsize="21600,21600" o:spt="202" path="m,l,21600r21600,l21600,xe">
                <v:stroke joinstyle="miter"/>
                <v:path gradientshapeok="t" o:connecttype="rect"/>
              </v:shapetype>
              <v:shape id="テキスト ボックス 2" o:spid="_x0000_s1026" type="#_x0000_t202" style="position:absolute;margin-left:-.2pt;margin-top:13.2pt;width:479.65pt;height:6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5zKbAIAALIEAAAOAAAAZHJzL2Uyb0RvYy54bWysVEtu2zAQ3RfoHQjuG9mOkyZG5MBNkKJA&#10;kARIiqxpioqFUhyWpC2lyxgoeoheoei659FF+kh/8mlXRTcU5/c482ZGR8dtrdlCOV+RyXl/p8eZ&#10;MpKKytzl/OPN2ZsDznwQphCajMr5vfL8ePz61VFjR2pAM9KFcgwgxo8am/NZCHaUZV7OVC38Dlll&#10;YCzJ1SJAdHdZ4UQD9Fpng15vP2vIFdaRVN5De7oy8nHCL0slw2VZehWYzjlyC+l06ZzGMxsfidGd&#10;E3ZWyXUa4h+yqEVl8OgW6lQEweau+gOqrqQjT2XYkVRnVJaVVKkGVNPvvajmeiasSrWAHG+3NPn/&#10;BysvFleOVUXOB5wZUaNF3fJr9/Cje/jVLb+xbvm9Wy67h5+Q2SDS1Vg/QtS1RVxo31GLtm/0HsrI&#10;Qlu6On5RH4MdxN9vyVZtYBLK/d5hf7ff50zCdrA/PHibupE9Rlvnw3tFNYuXnDs0M3EsFuc+IBO4&#10;blziY550VZxVWichDpA60Y4tBFqvQ8oREc+8tGENMtnd6yXgZ7YIvY2faiE/xSqfI0DSBsrIyar2&#10;eAvttF0TNaXiHjw5Wg2et/KsAu658OFKOEwaqMH2hEscpSYkQ+sbZzNyX/6mj/4YAFg5azC5Ofef&#10;58IpzvQHg9E47A+HcdSTMNx7O4DgnlqmTy1mXp8QGEIjkF26Rv+gN9fSUX2LJZvEV2ESRuLtnIfN&#10;9SSs9glLKtVkkpww3FaEc3NtZYSOHYl83rS3wtl1PwMm4YI2My5GL9q68o2RhibzQGWVeh4JXrG6&#10;5h2LkdqyXuK4eU/l5PX4qxn/BgAA//8DAFBLAwQUAAYACAAAACEAEjxpSNwAAAAIAQAADwAAAGRy&#10;cy9kb3ducmV2LnhtbEyPwU7DMAyG70i8Q2Qkblu6Cqq2NJ0ADS6cGIhz1mRJtMapkqwrb485wcmy&#10;/k+/P3fbxY9s1jG5gAI26wKYxiEoh0bA58fLqgaWskQlx4BawLdOsO2vrzrZqnDBdz3vs2FUgqmV&#10;AmzOU8t5Gqz2Mq3DpJGyY4heZlqj4SrKC5X7kZdFUXEvHdIFKyf9bPVw2p+9gN2TacxQy2h3tXJu&#10;Xr6Ob+ZViNub5fEBWNZL/oPhV5/UoSenQzijSmwUsLojUEBZ0aS4ua8bYAfiqrIC3nf8/wP9DwAA&#10;AP//AwBQSwECLQAUAAYACAAAACEAtoM4kv4AAADhAQAAEwAAAAAAAAAAAAAAAAAAAAAAW0NvbnRl&#10;bnRfVHlwZXNdLnhtbFBLAQItABQABgAIAAAAIQA4/SH/1gAAAJQBAAALAAAAAAAAAAAAAAAAAC8B&#10;AABfcmVscy8ucmVsc1BLAQItABQABgAIAAAAIQCx85zKbAIAALIEAAAOAAAAAAAAAAAAAAAAAC4C&#10;AABkcnMvZTJvRG9jLnhtbFBLAQItABQABgAIAAAAIQASPGlI3AAAAAgBAAAPAAAAAAAAAAAAAAAA&#10;AMYEAABkcnMvZG93bnJldi54bWxQSwUGAAAAAAQABADzAAAAzwUAAAAA&#10;" fillcolor="white [3201]" strokeweight=".5pt">
                <v:textbox>
                  <w:txbxContent>
                    <w:p w:rsidR="004A0B68" w:rsidRDefault="004A0B68" w:rsidP="004A0B68">
                      <w:pPr>
                        <w:rPr>
                          <w:rFonts w:asciiTheme="minorEastAsia" w:hAnsiTheme="minorEastAsia"/>
                        </w:rPr>
                      </w:pPr>
                      <w:r>
                        <w:rPr>
                          <w:rFonts w:asciiTheme="minorEastAsia" w:hAnsiTheme="minorEastAsia" w:hint="eastAsia"/>
                        </w:rPr>
                        <w:t>令和5年10月1日以降の認定申請分から、新型コロナウイルス感染症の発生に起因するセーフティネット保証４号は、資金使途が借換（借換資金に追加融資資金を加えることは可）に限定されております。ご確認の上、以下にチェックをお願いします。</w:t>
                      </w:r>
                    </w:p>
                    <w:p w:rsidR="004A0B68" w:rsidRPr="0088297F" w:rsidRDefault="004A0B68" w:rsidP="004A0B68">
                      <w:pPr>
                        <w:pStyle w:val="af2"/>
                        <w:numPr>
                          <w:ilvl w:val="0"/>
                          <w:numId w:val="1"/>
                        </w:numPr>
                        <w:ind w:leftChars="0"/>
                        <w:rPr>
                          <w:rFonts w:asciiTheme="minorEastAsia" w:hAnsiTheme="minorEastAsia"/>
                        </w:rPr>
                      </w:pPr>
                      <w:r w:rsidRPr="0088297F">
                        <w:rPr>
                          <w:rFonts w:asciiTheme="minorEastAsia" w:hAnsiTheme="minorEastAsia" w:hint="eastAsia"/>
                        </w:rPr>
                        <w:t>当該申請は既存融資の借換を目的とした申請です。</w:t>
                      </w:r>
                    </w:p>
                    <w:p w:rsidR="004A0B68" w:rsidRDefault="004A0B68" w:rsidP="004A0B68"/>
                  </w:txbxContent>
                </v:textbox>
              </v:shape>
            </w:pict>
          </mc:Fallback>
        </mc:AlternateContent>
      </w:r>
    </w:p>
    <w:p w:rsidR="004A0B68" w:rsidRDefault="004A0B68">
      <w:pPr>
        <w:suppressAutoHyphens/>
        <w:wordWrap w:val="0"/>
        <w:spacing w:line="260" w:lineRule="exact"/>
        <w:jc w:val="left"/>
        <w:textAlignment w:val="baseline"/>
        <w:rPr>
          <w:rFonts w:ascii="ＭＳ ゴシック" w:eastAsia="ＭＳ ゴシック" w:hAnsi="ＭＳ ゴシック"/>
          <w:color w:val="000000"/>
          <w:kern w:val="0"/>
        </w:rPr>
      </w:pPr>
    </w:p>
    <w:p w:rsidR="004A0B68" w:rsidRDefault="004A0B68">
      <w:pPr>
        <w:suppressAutoHyphens/>
        <w:wordWrap w:val="0"/>
        <w:spacing w:line="260" w:lineRule="exact"/>
        <w:jc w:val="left"/>
        <w:textAlignment w:val="baseline"/>
        <w:rPr>
          <w:rFonts w:ascii="ＭＳ ゴシック" w:eastAsia="ＭＳ ゴシック" w:hAnsi="ＭＳ ゴシック"/>
          <w:color w:val="000000"/>
          <w:kern w:val="0"/>
        </w:rPr>
      </w:pPr>
    </w:p>
    <w:p w:rsidR="004A0B68" w:rsidRDefault="004A0B68">
      <w:pPr>
        <w:suppressAutoHyphens/>
        <w:wordWrap w:val="0"/>
        <w:spacing w:line="260" w:lineRule="exact"/>
        <w:jc w:val="left"/>
        <w:textAlignment w:val="baseline"/>
        <w:rPr>
          <w:rFonts w:ascii="ＭＳ ゴシック" w:eastAsia="ＭＳ ゴシック" w:hAnsi="ＭＳ ゴシック"/>
          <w:color w:val="000000"/>
          <w:kern w:val="0"/>
        </w:rPr>
      </w:pPr>
    </w:p>
    <w:p w:rsidR="004A0B68" w:rsidRDefault="004A0B68">
      <w:pPr>
        <w:suppressAutoHyphens/>
        <w:wordWrap w:val="0"/>
        <w:spacing w:line="260" w:lineRule="exact"/>
        <w:jc w:val="left"/>
        <w:textAlignment w:val="baseline"/>
        <w:rPr>
          <w:rFonts w:ascii="ＭＳ ゴシック" w:eastAsia="ＭＳ ゴシック" w:hAnsi="ＭＳ ゴシック"/>
          <w:color w:val="000000"/>
          <w:kern w:val="0"/>
        </w:rPr>
      </w:pPr>
    </w:p>
    <w:p w:rsidR="004A0B68" w:rsidRDefault="004A0B68">
      <w:pPr>
        <w:suppressAutoHyphens/>
        <w:wordWrap w:val="0"/>
        <w:spacing w:line="260" w:lineRule="exact"/>
        <w:jc w:val="left"/>
        <w:textAlignment w:val="baseline"/>
        <w:rPr>
          <w:rFonts w:ascii="ＭＳ ゴシック" w:eastAsia="ＭＳ ゴシック" w:hAnsi="ＭＳ ゴシック"/>
          <w:color w:val="000000"/>
          <w:kern w:val="0"/>
        </w:rPr>
      </w:pPr>
    </w:p>
    <w:p w:rsidR="004A0B68" w:rsidRDefault="004A0B68">
      <w:pPr>
        <w:suppressAutoHyphens/>
        <w:wordWrap w:val="0"/>
        <w:spacing w:line="260" w:lineRule="exact"/>
        <w:jc w:val="left"/>
        <w:textAlignment w:val="baseline"/>
        <w:rPr>
          <w:rFonts w:ascii="ＭＳ ゴシック" w:eastAsia="ＭＳ ゴシック" w:hAnsi="ＭＳ ゴシック"/>
          <w:color w:val="000000"/>
          <w:kern w:val="0"/>
        </w:rPr>
      </w:pPr>
    </w:p>
    <w:p w:rsidR="00550E53" w:rsidRPr="00C751B4" w:rsidRDefault="00A179F0">
      <w:pPr>
        <w:suppressAutoHyphens/>
        <w:wordWrap w:val="0"/>
        <w:spacing w:line="260" w:lineRule="exact"/>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C751B4" w:rsidTr="004A0B68">
        <w:tc>
          <w:tcPr>
            <w:tcW w:w="9639" w:type="dxa"/>
            <w:tcBorders>
              <w:top w:val="single" w:sz="4" w:space="0" w:color="000000"/>
              <w:left w:val="single" w:sz="4" w:space="0" w:color="000000"/>
              <w:bottom w:val="single" w:sz="4" w:space="0" w:color="000000"/>
              <w:right w:val="single" w:sz="4" w:space="0" w:color="000000"/>
            </w:tcBorders>
          </w:tcPr>
          <w:p w:rsidR="00550E53" w:rsidRPr="00C751B4"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C751B4"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C751B4" w:rsidRDefault="004A0B68" w:rsidP="004A0B68">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00A179F0" w:rsidRPr="00C751B4">
              <w:rPr>
                <w:rFonts w:asciiTheme="minorEastAsia" w:hAnsiTheme="minorEastAsia" w:hint="eastAsia"/>
                <w:color w:val="000000"/>
                <w:kern w:val="0"/>
              </w:rPr>
              <w:t>中小企業信用保険法第２条第５項第</w:t>
            </w:r>
            <w:r w:rsidR="00211388" w:rsidRPr="00C751B4">
              <w:rPr>
                <w:rFonts w:asciiTheme="minorEastAsia" w:hAnsiTheme="minorEastAsia" w:hint="eastAsia"/>
                <w:color w:val="000000"/>
                <w:kern w:val="0"/>
              </w:rPr>
              <w:t>４号の規定による認定申請書</w:t>
            </w:r>
          </w:p>
          <w:p w:rsidR="00550E53" w:rsidRPr="00C751B4"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C751B4" w:rsidRDefault="00A179F0" w:rsidP="004A0B68">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00211388" w:rsidRPr="00C751B4">
              <w:rPr>
                <w:rFonts w:asciiTheme="minorEastAsia" w:hAnsiTheme="minorEastAsia" w:hint="eastAsia"/>
                <w:color w:val="000000"/>
                <w:kern w:val="0"/>
              </w:rPr>
              <w:t xml:space="preserve">　　令和　　年　　月　　日</w:t>
            </w:r>
            <w:r w:rsidR="001F04D3">
              <w:rPr>
                <w:rFonts w:asciiTheme="minorEastAsia" w:hAnsiTheme="minorEastAsia" w:hint="eastAsia"/>
                <w:color w:val="000000"/>
                <w:kern w:val="0"/>
              </w:rPr>
              <w:t xml:space="preserve">　</w:t>
            </w:r>
          </w:p>
          <w:p w:rsidR="00550E53" w:rsidRPr="00C751B4"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C751B4" w:rsidRDefault="00A179F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00211388" w:rsidRPr="00C751B4">
              <w:rPr>
                <w:rFonts w:asciiTheme="minorEastAsia" w:hAnsiTheme="minorEastAsia" w:hint="eastAsia"/>
                <w:color w:val="000000"/>
                <w:kern w:val="0"/>
              </w:rPr>
              <w:t>四日市市長　様</w:t>
            </w:r>
          </w:p>
          <w:p w:rsidR="00550E53" w:rsidRPr="00C751B4"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00C00840" w:rsidRPr="00C751B4">
              <w:rPr>
                <w:rFonts w:asciiTheme="minorEastAsia" w:hAnsiTheme="minorEastAsia" w:hint="eastAsia"/>
                <w:color w:val="000000"/>
                <w:kern w:val="0"/>
              </w:rPr>
              <w:t xml:space="preserve">　　　　　　　　</w:t>
            </w:r>
            <w:r w:rsidR="00FF6E53">
              <w:rPr>
                <w:rFonts w:asciiTheme="minorEastAsia" w:hAnsiTheme="minorEastAsia" w:hint="eastAsia"/>
                <w:color w:val="000000"/>
                <w:kern w:val="0"/>
              </w:rPr>
              <w:t xml:space="preserve">　</w:t>
            </w:r>
            <w:r w:rsidR="00127C08">
              <w:rPr>
                <w:rFonts w:asciiTheme="minorEastAsia" w:hAnsiTheme="minorEastAsia" w:hint="eastAsia"/>
                <w:color w:val="000000"/>
                <w:kern w:val="0"/>
              </w:rPr>
              <w:t xml:space="preserve">　</w:t>
            </w:r>
            <w:r w:rsidRPr="00C751B4">
              <w:rPr>
                <w:rFonts w:asciiTheme="minorEastAsia" w:hAnsiTheme="minorEastAsia" w:hint="eastAsia"/>
                <w:color w:val="000000"/>
                <w:kern w:val="0"/>
              </w:rPr>
              <w:t>申請者</w:t>
            </w:r>
          </w:p>
          <w:p w:rsidR="00550E53" w:rsidRDefault="00A179F0" w:rsidP="004A0B68">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Pr="00C751B4">
              <w:rPr>
                <w:rFonts w:asciiTheme="minorEastAsia" w:hAnsiTheme="minorEastAsia" w:hint="eastAsia"/>
                <w:color w:val="000000"/>
                <w:kern w:val="0"/>
                <w:u w:val="single" w:color="000000"/>
              </w:rPr>
              <w:t xml:space="preserve">住　所　　　　　　　　　　　　</w:t>
            </w:r>
            <w:r w:rsidRPr="00C751B4">
              <w:rPr>
                <w:rFonts w:asciiTheme="minorEastAsia" w:hAnsiTheme="minorEastAsia"/>
                <w:color w:val="000000"/>
                <w:kern w:val="0"/>
                <w:u w:val="single" w:color="000000"/>
              </w:rPr>
              <w:t xml:space="preserve"> </w:t>
            </w:r>
            <w:r w:rsidR="004A6815" w:rsidRPr="00C751B4">
              <w:rPr>
                <w:rFonts w:asciiTheme="minorEastAsia" w:hAnsiTheme="minorEastAsia" w:hint="eastAsia"/>
                <w:color w:val="000000"/>
                <w:kern w:val="0"/>
                <w:u w:val="single" w:color="000000"/>
              </w:rPr>
              <w:t xml:space="preserve">　</w:t>
            </w:r>
            <w:r w:rsidRPr="00C751B4">
              <w:rPr>
                <w:rFonts w:asciiTheme="minorEastAsia" w:hAnsiTheme="minorEastAsia" w:hint="eastAsia"/>
                <w:color w:val="000000"/>
                <w:kern w:val="0"/>
                <w:u w:val="single" w:color="000000"/>
              </w:rPr>
              <w:t xml:space="preserve">　　</w:t>
            </w:r>
            <w:r w:rsidR="004D51EA" w:rsidRPr="004D51EA">
              <w:rPr>
                <w:rFonts w:asciiTheme="minorEastAsia" w:hAnsiTheme="minorEastAsia" w:hint="eastAsia"/>
                <w:color w:val="000000"/>
                <w:kern w:val="0"/>
              </w:rPr>
              <w:t xml:space="preserve"> </w:t>
            </w:r>
            <w:r w:rsidR="004D51EA" w:rsidRPr="004D51EA">
              <w:rPr>
                <w:rFonts w:asciiTheme="minorEastAsia" w:hAnsiTheme="minorEastAsia"/>
                <w:color w:val="000000"/>
                <w:kern w:val="0"/>
              </w:rPr>
              <w:t xml:space="preserve"> </w:t>
            </w:r>
          </w:p>
          <w:p w:rsidR="004D51EA" w:rsidRPr="00C751B4" w:rsidRDefault="004D51EA" w:rsidP="004D51EA">
            <w:pPr>
              <w:suppressAutoHyphens/>
              <w:kinsoku w:val="0"/>
              <w:overflowPunct w:val="0"/>
              <w:autoSpaceDE w:val="0"/>
              <w:autoSpaceDN w:val="0"/>
              <w:adjustRightInd w:val="0"/>
              <w:spacing w:line="240" w:lineRule="exact"/>
              <w:jc w:val="right"/>
              <w:textAlignment w:val="baseline"/>
              <w:rPr>
                <w:rFonts w:asciiTheme="minorEastAsia" w:hAnsiTheme="minorEastAsia"/>
                <w:color w:val="000000"/>
                <w:spacing w:val="16"/>
                <w:kern w:val="0"/>
              </w:rPr>
            </w:pPr>
          </w:p>
          <w:p w:rsidR="00550E53" w:rsidRPr="00C751B4" w:rsidRDefault="00A179F0" w:rsidP="004A0B68">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00211388" w:rsidRPr="00C751B4">
              <w:rPr>
                <w:rFonts w:asciiTheme="minorEastAsia" w:hAnsiTheme="minorEastAsia" w:hint="eastAsia"/>
                <w:color w:val="000000"/>
                <w:kern w:val="0"/>
                <w:u w:val="single" w:color="000000"/>
              </w:rPr>
              <w:t xml:space="preserve">氏　名　　　　　　　　　　　　</w:t>
            </w:r>
            <w:r w:rsidR="00211388" w:rsidRPr="00C751B4">
              <w:rPr>
                <w:rFonts w:asciiTheme="minorEastAsia" w:hAnsiTheme="minorEastAsia"/>
                <w:color w:val="000000"/>
                <w:kern w:val="0"/>
                <w:u w:val="single" w:color="000000"/>
              </w:rPr>
              <w:t xml:space="preserve"> </w:t>
            </w:r>
            <w:r w:rsidR="00211388" w:rsidRPr="00C751B4">
              <w:rPr>
                <w:rFonts w:asciiTheme="minorEastAsia" w:hAnsiTheme="minorEastAsia" w:hint="eastAsia"/>
                <w:color w:val="000000"/>
                <w:kern w:val="0"/>
                <w:u w:val="single" w:color="000000"/>
              </w:rPr>
              <w:t>実印</w:t>
            </w:r>
            <w:r w:rsidR="004A6815" w:rsidRPr="00C751B4">
              <w:rPr>
                <w:rFonts w:asciiTheme="minorEastAsia" w:hAnsiTheme="minorEastAsia" w:hint="eastAsia"/>
                <w:color w:val="000000"/>
                <w:kern w:val="0"/>
                <w:u w:val="single" w:color="000000"/>
              </w:rPr>
              <w:t xml:space="preserve">　</w:t>
            </w:r>
            <w:r w:rsidR="004D51EA" w:rsidRPr="004D51EA">
              <w:rPr>
                <w:rFonts w:asciiTheme="minorEastAsia" w:hAnsiTheme="minorEastAsia" w:hint="eastAsia"/>
                <w:color w:val="000000"/>
                <w:kern w:val="0"/>
              </w:rPr>
              <w:t xml:space="preserve"> </w:t>
            </w:r>
            <w:r w:rsidR="004D51EA" w:rsidRPr="004D51EA">
              <w:rPr>
                <w:rFonts w:asciiTheme="minorEastAsia" w:hAnsiTheme="minorEastAsia"/>
                <w:color w:val="000000"/>
                <w:kern w:val="0"/>
              </w:rPr>
              <w:t xml:space="preserve"> </w:t>
            </w:r>
          </w:p>
          <w:p w:rsidR="00550E53" w:rsidRPr="00C751B4"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C751B4" w:rsidRDefault="00600A72">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 xml:space="preserve">　私は、</w:t>
            </w:r>
            <w:r w:rsidR="00A179F0" w:rsidRPr="00C751B4">
              <w:rPr>
                <w:rFonts w:asciiTheme="minorEastAsia" w:hAnsiTheme="minorEastAsia"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C751B4"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C751B4" w:rsidRDefault="00A179F0">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記</w:t>
            </w:r>
          </w:p>
          <w:p w:rsidR="00550E53" w:rsidRPr="00C751B4"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１　事業開始年月日</w:t>
            </w:r>
            <w:r w:rsidRPr="00C751B4">
              <w:rPr>
                <w:rFonts w:asciiTheme="minorEastAsia" w:hAnsiTheme="minorEastAsia"/>
                <w:color w:val="000000"/>
                <w:kern w:val="0"/>
              </w:rPr>
              <w:t xml:space="preserve">                              </w:t>
            </w:r>
            <w:r w:rsidRPr="00C751B4">
              <w:rPr>
                <w:rFonts w:asciiTheme="minorEastAsia" w:hAnsiTheme="minorEastAsia"/>
                <w:color w:val="000000"/>
                <w:kern w:val="0"/>
                <w:u w:val="single" w:color="000000"/>
              </w:rPr>
              <w:t xml:space="preserve">      </w:t>
            </w:r>
            <w:r w:rsidRPr="00C751B4">
              <w:rPr>
                <w:rFonts w:asciiTheme="minorEastAsia" w:hAnsiTheme="minorEastAsia" w:hint="eastAsia"/>
                <w:color w:val="000000"/>
                <w:kern w:val="0"/>
                <w:u w:val="single" w:color="000000"/>
              </w:rPr>
              <w:t>年　　月　　日</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２</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（１）売上高等</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（イ）最近１か月間の売上高等</w:t>
            </w:r>
          </w:p>
          <w:p w:rsidR="00647507" w:rsidRPr="00C751B4" w:rsidRDefault="00A179F0" w:rsidP="0064750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C751B4">
              <w:rPr>
                <w:rFonts w:asciiTheme="minorEastAsia" w:hAnsiTheme="minorEastAsia"/>
                <w:color w:val="000000"/>
                <w:kern w:val="0"/>
              </w:rPr>
              <w:t xml:space="preserve">                                            </w:t>
            </w:r>
            <w:r w:rsidR="00647507" w:rsidRPr="00C751B4">
              <w:rPr>
                <w:rFonts w:asciiTheme="minorEastAsia" w:hAnsiTheme="minorEastAsia" w:hint="eastAsia"/>
                <w:color w:val="000000"/>
                <w:kern w:val="0"/>
                <w:u w:val="single" w:color="000000"/>
              </w:rPr>
              <w:t xml:space="preserve">減少率　　　　</w:t>
            </w:r>
            <w:r w:rsidR="00420C91" w:rsidRPr="00C751B4">
              <w:rPr>
                <w:rFonts w:asciiTheme="minorEastAsia" w:hAnsiTheme="minorEastAsia" w:hint="eastAsia"/>
                <w:color w:val="000000"/>
                <w:kern w:val="0"/>
                <w:u w:val="single"/>
              </w:rPr>
              <w:t>%</w:t>
            </w:r>
            <w:r w:rsidR="00647507" w:rsidRPr="00C751B4">
              <w:rPr>
                <w:rFonts w:asciiTheme="minorEastAsia" w:hAnsiTheme="minorEastAsia" w:hint="eastAsia"/>
                <w:color w:val="000000"/>
                <w:kern w:val="0"/>
                <w:u w:val="single" w:color="000000"/>
              </w:rPr>
              <w:t>（実績）</w:t>
            </w:r>
            <w:r w:rsidR="00420C91" w:rsidRPr="00C751B4">
              <w:rPr>
                <w:rFonts w:asciiTheme="minorEastAsia" w:hAnsiTheme="minorEastAsia" w:hint="eastAsia"/>
                <w:color w:val="000000"/>
                <w:kern w:val="0"/>
              </w:rPr>
              <w:t>≧20%</w:t>
            </w:r>
          </w:p>
          <w:p w:rsidR="00550E53" w:rsidRPr="00C751B4" w:rsidRDefault="00647507" w:rsidP="00647507">
            <w:pPr>
              <w:suppressAutoHyphens/>
              <w:kinsoku w:val="0"/>
              <w:wordWrap w:val="0"/>
              <w:overflowPunct w:val="0"/>
              <w:autoSpaceDE w:val="0"/>
              <w:autoSpaceDN w:val="0"/>
              <w:adjustRightInd w:val="0"/>
              <w:jc w:val="left"/>
              <w:textAlignment w:val="center"/>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sz w:val="42"/>
                <w:szCs w:val="42"/>
                <w:u w:val="single" w:color="000000"/>
                <w:eastAsianLayout w:id="-2084807168" w:combine="1"/>
              </w:rPr>
              <w:t>Ｃ－Ａ</w:t>
            </w:r>
            <w:r w:rsidRPr="00C751B4">
              <w:rPr>
                <w:rFonts w:asciiTheme="minorEastAsia" w:hAnsiTheme="minorEastAsia" w:hint="eastAsia"/>
                <w:color w:val="000000"/>
                <w:kern w:val="0"/>
                <w:sz w:val="42"/>
                <w:szCs w:val="42"/>
                <w:eastAsianLayout w:id="-2084807168" w:combine="1"/>
              </w:rPr>
              <w:t xml:space="preserve">　Ｃ　</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w:t>
            </w:r>
            <w:r w:rsidRPr="00C751B4">
              <w:rPr>
                <w:rFonts w:asciiTheme="minorEastAsia" w:hAnsiTheme="minorEastAsia"/>
                <w:color w:val="000000"/>
                <w:kern w:val="0"/>
              </w:rPr>
              <w:t>100</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Ａ：災害等の発生における最近１か月間の売上高等</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hint="eastAsia"/>
                <w:color w:val="000000"/>
                <w:kern w:val="0"/>
                <w:u w:val="single" w:color="000000"/>
              </w:rPr>
              <w:t xml:space="preserve">　　　　　　　　　円</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Ｂ：Ａの期間前２か月間の売上高等</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hint="eastAsia"/>
                <w:color w:val="000000"/>
                <w:kern w:val="0"/>
                <w:u w:val="single" w:color="000000"/>
              </w:rPr>
              <w:t xml:space="preserve">　　　　　　　　　円</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Ｃ：最近３か月間の売上高等の平均</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hint="eastAsia"/>
                <w:color w:val="000000"/>
                <w:kern w:val="0"/>
                <w:u w:val="single" w:color="000000"/>
              </w:rPr>
              <w:t xml:space="preserve">　　　　　　　　　円</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u w:val="single"/>
              </w:rPr>
              <w:t>（Ａ＋Ｂ</w:t>
            </w:r>
            <w:r w:rsidRPr="00C751B4">
              <w:rPr>
                <w:rFonts w:asciiTheme="minorEastAsia" w:hAnsiTheme="minorEastAsia" w:hint="eastAsia"/>
                <w:color w:val="000000"/>
                <w:kern w:val="0"/>
                <w:u w:val="single" w:color="000000"/>
              </w:rPr>
              <w:t>）</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３</w:t>
            </w:r>
            <w:r w:rsidRPr="00C751B4">
              <w:rPr>
                <w:rFonts w:asciiTheme="minorEastAsia" w:hAnsiTheme="minorEastAsia"/>
                <w:color w:val="000000"/>
                <w:kern w:val="0"/>
              </w:rPr>
              <w:t xml:space="preserve">         </w:t>
            </w:r>
          </w:p>
          <w:p w:rsidR="00550E53" w:rsidRPr="00C751B4"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550E53" w:rsidRPr="00C751B4" w:rsidRDefault="00A179F0">
      <w:pPr>
        <w:suppressAutoHyphens/>
        <w:wordWrap w:val="0"/>
        <w:spacing w:line="246" w:lineRule="exact"/>
        <w:ind w:left="1230" w:hanging="1230"/>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（留意事項）</w:t>
      </w:r>
    </w:p>
    <w:p w:rsidR="00550E53" w:rsidRPr="00C751B4" w:rsidRDefault="00A179F0">
      <w:pPr>
        <w:suppressAutoHyphens/>
        <w:wordWrap w:val="0"/>
        <w:spacing w:line="246" w:lineRule="exact"/>
        <w:ind w:left="420" w:hangingChars="200" w:hanging="420"/>
        <w:jc w:val="left"/>
        <w:textAlignment w:val="baseline"/>
        <w:rPr>
          <w:rFonts w:asciiTheme="minorEastAsia" w:hAnsiTheme="minorEastAsia"/>
          <w:color w:val="000000"/>
          <w:kern w:val="0"/>
        </w:rPr>
      </w:pPr>
      <w:r w:rsidRPr="00C751B4">
        <w:rPr>
          <w:rFonts w:asciiTheme="minorEastAsia" w:hAnsiTheme="minorEastAsia"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Pr="00C751B4" w:rsidRDefault="00A179F0">
      <w:pPr>
        <w:suppressAutoHyphens/>
        <w:wordWrap w:val="0"/>
        <w:spacing w:line="246" w:lineRule="exact"/>
        <w:ind w:firstLineChars="100" w:firstLine="210"/>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②　本認定とは別に、金融機関及び信用保証協会による金融上の審査があります。</w:t>
      </w:r>
    </w:p>
    <w:p w:rsidR="00550E53" w:rsidRPr="00C751B4" w:rsidRDefault="00A179F0">
      <w:pPr>
        <w:suppressAutoHyphens/>
        <w:wordWrap w:val="0"/>
        <w:spacing w:line="240" w:lineRule="exact"/>
        <w:ind w:left="420" w:hangingChars="200" w:hanging="420"/>
        <w:jc w:val="left"/>
        <w:textAlignment w:val="baseline"/>
        <w:rPr>
          <w:rFonts w:asciiTheme="minorEastAsia" w:hAnsiTheme="minorEastAsia"/>
          <w:color w:val="000000"/>
          <w:kern w:val="0"/>
        </w:rPr>
      </w:pPr>
      <w:r w:rsidRPr="00C751B4">
        <w:rPr>
          <w:rFonts w:asciiTheme="minorEastAsia" w:hAnsiTheme="minorEastAsia"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211388" w:rsidRPr="00C751B4" w:rsidRDefault="00211388" w:rsidP="00211388">
      <w:pPr>
        <w:ind w:leftChars="129" w:left="481" w:rightChars="201" w:right="422" w:hangingChars="100" w:hanging="210"/>
        <w:rPr>
          <w:rFonts w:asciiTheme="minorEastAsia" w:hAnsiTheme="minorEastAsia"/>
        </w:rPr>
      </w:pPr>
    </w:p>
    <w:p w:rsidR="00211388" w:rsidRPr="00C751B4" w:rsidRDefault="00211388" w:rsidP="00211388">
      <w:pPr>
        <w:suppressAutoHyphens/>
        <w:wordWrap w:val="0"/>
        <w:spacing w:line="240" w:lineRule="exact"/>
        <w:jc w:val="right"/>
        <w:textAlignment w:val="baseline"/>
        <w:rPr>
          <w:rFonts w:asciiTheme="minorEastAsia" w:hAnsiTheme="minorEastAsia"/>
          <w:color w:val="000000"/>
          <w:spacing w:val="16"/>
          <w:kern w:val="0"/>
          <w:szCs w:val="21"/>
        </w:rPr>
      </w:pPr>
      <w:r w:rsidRPr="00C751B4">
        <w:rPr>
          <w:rFonts w:asciiTheme="minorEastAsia" w:hAnsiTheme="minorEastAsia" w:hint="eastAsia"/>
          <w:color w:val="000000"/>
          <w:spacing w:val="16"/>
          <w:kern w:val="0"/>
          <w:szCs w:val="21"/>
        </w:rPr>
        <w:t>第　　　　　号</w:t>
      </w:r>
    </w:p>
    <w:p w:rsidR="00211388" w:rsidRPr="00C751B4" w:rsidRDefault="00211388" w:rsidP="00211388">
      <w:pPr>
        <w:suppressAutoHyphens/>
        <w:spacing w:line="240" w:lineRule="exact"/>
        <w:jc w:val="right"/>
        <w:textAlignment w:val="baseline"/>
        <w:rPr>
          <w:rFonts w:asciiTheme="minorEastAsia" w:hAnsiTheme="minorEastAsia"/>
          <w:color w:val="000000"/>
          <w:spacing w:val="16"/>
          <w:kern w:val="0"/>
          <w:szCs w:val="21"/>
        </w:rPr>
      </w:pPr>
      <w:r w:rsidRPr="00C751B4">
        <w:rPr>
          <w:rFonts w:asciiTheme="minorEastAsia" w:hAnsiTheme="minorEastAsia" w:hint="eastAsia"/>
          <w:color w:val="000000"/>
          <w:spacing w:val="16"/>
          <w:kern w:val="0"/>
          <w:szCs w:val="21"/>
        </w:rPr>
        <w:t>令和　　年　　月　　日</w:t>
      </w:r>
    </w:p>
    <w:p w:rsidR="00211388" w:rsidRPr="00C751B4" w:rsidRDefault="00211388" w:rsidP="00211388">
      <w:pPr>
        <w:suppressAutoHyphens/>
        <w:spacing w:line="240" w:lineRule="exact"/>
        <w:textAlignment w:val="baseline"/>
        <w:rPr>
          <w:rFonts w:asciiTheme="minorEastAsia" w:hAnsiTheme="minorEastAsia"/>
          <w:color w:val="000000"/>
          <w:spacing w:val="16"/>
          <w:kern w:val="0"/>
          <w:szCs w:val="21"/>
        </w:rPr>
      </w:pPr>
    </w:p>
    <w:p w:rsidR="00211388" w:rsidRPr="00C751B4" w:rsidRDefault="00211388" w:rsidP="00211388">
      <w:pPr>
        <w:suppressAutoHyphens/>
        <w:spacing w:line="240" w:lineRule="exact"/>
        <w:jc w:val="center"/>
        <w:textAlignment w:val="baseline"/>
        <w:rPr>
          <w:rFonts w:asciiTheme="minorEastAsia" w:hAnsiTheme="minorEastAsia"/>
          <w:color w:val="000000"/>
          <w:spacing w:val="16"/>
          <w:kern w:val="0"/>
          <w:szCs w:val="21"/>
        </w:rPr>
      </w:pPr>
      <w:r w:rsidRPr="00C751B4">
        <w:rPr>
          <w:rFonts w:asciiTheme="minorEastAsia" w:hAnsiTheme="minorEastAsia" w:hint="eastAsia"/>
          <w:color w:val="000000"/>
          <w:spacing w:val="16"/>
          <w:kern w:val="0"/>
          <w:szCs w:val="21"/>
        </w:rPr>
        <w:t>申請のとおり、相違ないことを認定します。</w:t>
      </w:r>
    </w:p>
    <w:p w:rsidR="00746220" w:rsidRPr="00C751B4" w:rsidRDefault="00746220" w:rsidP="00211388">
      <w:pPr>
        <w:suppressAutoHyphens/>
        <w:spacing w:line="240" w:lineRule="exact"/>
        <w:jc w:val="center"/>
        <w:textAlignment w:val="baseline"/>
        <w:rPr>
          <w:rFonts w:asciiTheme="minorEastAsia" w:hAnsiTheme="minorEastAsia"/>
          <w:color w:val="000000"/>
          <w:spacing w:val="16"/>
          <w:kern w:val="0"/>
          <w:szCs w:val="21"/>
        </w:rPr>
      </w:pPr>
    </w:p>
    <w:p w:rsidR="00211388" w:rsidRPr="00C751B4" w:rsidRDefault="00211388" w:rsidP="00211388">
      <w:pPr>
        <w:suppressAutoHyphens/>
        <w:wordWrap w:val="0"/>
        <w:spacing w:line="240" w:lineRule="exact"/>
        <w:ind w:left="210"/>
        <w:jc w:val="left"/>
        <w:textAlignment w:val="baseline"/>
        <w:rPr>
          <w:rFonts w:asciiTheme="minorEastAsia" w:hAnsiTheme="minorEastAsia"/>
          <w:color w:val="000000"/>
          <w:spacing w:val="16"/>
          <w:kern w:val="0"/>
          <w:szCs w:val="21"/>
        </w:rPr>
      </w:pPr>
    </w:p>
    <w:p w:rsidR="00211388" w:rsidRPr="00C751B4" w:rsidRDefault="00211388" w:rsidP="00211388">
      <w:pPr>
        <w:suppressAutoHyphens/>
        <w:spacing w:line="240" w:lineRule="exact"/>
        <w:textAlignment w:val="baseline"/>
        <w:rPr>
          <w:rFonts w:asciiTheme="minorEastAsia" w:hAnsiTheme="minorEastAsia"/>
          <w:color w:val="000000"/>
          <w:spacing w:val="16"/>
          <w:kern w:val="0"/>
          <w:szCs w:val="21"/>
        </w:rPr>
      </w:pPr>
      <w:r w:rsidRPr="00C751B4">
        <w:rPr>
          <w:rFonts w:asciiTheme="minorEastAsia" w:hAnsiTheme="minorEastAsia" w:hint="eastAsia"/>
          <w:color w:val="000000"/>
          <w:spacing w:val="16"/>
          <w:kern w:val="0"/>
          <w:szCs w:val="21"/>
        </w:rPr>
        <w:t>（注）本認定書の有効期間：令和　年　月　　日から令和　年　月　　日まで</w:t>
      </w:r>
    </w:p>
    <w:p w:rsidR="004924E8" w:rsidRPr="00C751B4" w:rsidRDefault="004924E8" w:rsidP="00211388">
      <w:pPr>
        <w:suppressAutoHyphens/>
        <w:spacing w:line="240" w:lineRule="exact"/>
        <w:textAlignment w:val="baseline"/>
        <w:rPr>
          <w:rFonts w:asciiTheme="minorEastAsia" w:hAnsiTheme="minorEastAsia"/>
          <w:color w:val="000000"/>
          <w:spacing w:val="16"/>
          <w:kern w:val="0"/>
          <w:szCs w:val="21"/>
        </w:rPr>
      </w:pPr>
    </w:p>
    <w:p w:rsidR="00746220" w:rsidRPr="00C751B4" w:rsidRDefault="00746220" w:rsidP="00211388">
      <w:pPr>
        <w:suppressAutoHyphens/>
        <w:spacing w:line="240" w:lineRule="exact"/>
        <w:textAlignment w:val="baseline"/>
        <w:rPr>
          <w:rFonts w:asciiTheme="minorEastAsia" w:hAnsiTheme="minorEastAsia"/>
          <w:color w:val="000000"/>
          <w:spacing w:val="16"/>
          <w:kern w:val="0"/>
          <w:szCs w:val="21"/>
        </w:rPr>
      </w:pPr>
    </w:p>
    <w:p w:rsidR="00211388" w:rsidRPr="00C751B4" w:rsidRDefault="00211388" w:rsidP="00211388">
      <w:pPr>
        <w:suppressAutoHyphens/>
        <w:spacing w:line="240" w:lineRule="exact"/>
        <w:textAlignment w:val="baseline"/>
        <w:rPr>
          <w:rFonts w:asciiTheme="minorEastAsia" w:hAnsiTheme="minorEastAsia"/>
          <w:color w:val="000000"/>
          <w:spacing w:val="16"/>
          <w:kern w:val="0"/>
          <w:szCs w:val="21"/>
        </w:rPr>
      </w:pPr>
    </w:p>
    <w:p w:rsidR="00211388" w:rsidRPr="00C751B4" w:rsidRDefault="00211388" w:rsidP="00211388">
      <w:pPr>
        <w:suppressAutoHyphens/>
        <w:wordWrap w:val="0"/>
        <w:spacing w:line="240" w:lineRule="exact"/>
        <w:ind w:leftChars="100" w:left="210" w:right="242"/>
        <w:jc w:val="right"/>
        <w:textAlignment w:val="baseline"/>
        <w:rPr>
          <w:rFonts w:asciiTheme="minorEastAsia" w:hAnsiTheme="minorEastAsia"/>
          <w:color w:val="000000"/>
          <w:spacing w:val="16"/>
          <w:kern w:val="0"/>
          <w:szCs w:val="21"/>
        </w:rPr>
      </w:pPr>
      <w:r w:rsidRPr="00C751B4">
        <w:rPr>
          <w:rFonts w:asciiTheme="minorEastAsia" w:hAnsiTheme="minorEastAsia" w:hint="eastAsia"/>
          <w:color w:val="000000"/>
          <w:spacing w:val="16"/>
          <w:kern w:val="0"/>
          <w:szCs w:val="21"/>
        </w:rPr>
        <w:t>認定者名　四日市市長　森　智広　印</w:t>
      </w:r>
    </w:p>
    <w:p w:rsidR="00211388" w:rsidRPr="00C751B4" w:rsidRDefault="00211388">
      <w:pPr>
        <w:suppressAutoHyphens/>
        <w:wordWrap w:val="0"/>
        <w:spacing w:line="240" w:lineRule="exact"/>
        <w:ind w:left="420" w:hangingChars="200" w:hanging="420"/>
        <w:jc w:val="left"/>
        <w:textAlignment w:val="baseline"/>
        <w:rPr>
          <w:rFonts w:asciiTheme="minorEastAsia" w:hAnsiTheme="minorEastAsia"/>
          <w:color w:val="000000"/>
          <w:kern w:val="0"/>
        </w:rPr>
      </w:pPr>
    </w:p>
    <w:p w:rsidR="00550E53" w:rsidRPr="00C751B4" w:rsidRDefault="00A179F0">
      <w:pPr>
        <w:suppressAutoHyphens/>
        <w:wordWrap w:val="0"/>
        <w:ind w:left="485" w:hangingChars="202" w:hanging="485"/>
        <w:jc w:val="left"/>
        <w:textAlignment w:val="baseline"/>
        <w:rPr>
          <w:rFonts w:asciiTheme="minorEastAsia" w:hAnsiTheme="minorEastAsia"/>
          <w:kern w:val="0"/>
          <w:sz w:val="24"/>
        </w:rPr>
      </w:pPr>
      <w:r w:rsidRPr="00C751B4">
        <w:rPr>
          <w:rFonts w:asciiTheme="minorEastAsia" w:hAnsiTheme="minorEastAsia"/>
          <w:kern w:val="0"/>
          <w:sz w:val="24"/>
        </w:rPr>
        <w:br w:type="page"/>
      </w:r>
    </w:p>
    <w:p w:rsidR="00F13406" w:rsidRPr="00C751B4" w:rsidRDefault="00F13406">
      <w:pPr>
        <w:suppressAutoHyphens/>
        <w:wordWrap w:val="0"/>
        <w:spacing w:line="260" w:lineRule="exact"/>
        <w:jc w:val="left"/>
        <w:textAlignment w:val="baseline"/>
        <w:rPr>
          <w:rFonts w:asciiTheme="minorEastAsia" w:hAnsiTheme="minorEastAsia"/>
          <w:color w:val="000000"/>
          <w:kern w:val="0"/>
        </w:rPr>
      </w:pPr>
      <w:r w:rsidRPr="00C751B4">
        <w:rPr>
          <w:rFonts w:asciiTheme="minorEastAsia" w:hAnsiTheme="minorEastAsia" w:hint="eastAsia"/>
          <w:noProof/>
        </w:rPr>
        <w:lastRenderedPageBreak/>
        <mc:AlternateContent>
          <mc:Choice Requires="wps">
            <w:drawing>
              <wp:anchor distT="0" distB="0" distL="114300" distR="114300" simplePos="0" relativeHeight="251660288" behindDoc="0" locked="0" layoutInCell="1" allowOverlap="1" wp14:anchorId="1FEB2105" wp14:editId="1A5E7EC2">
                <wp:simplePos x="0" y="0"/>
                <wp:positionH relativeFrom="column">
                  <wp:posOffset>-2540</wp:posOffset>
                </wp:positionH>
                <wp:positionV relativeFrom="paragraph">
                  <wp:posOffset>167005</wp:posOffset>
                </wp:positionV>
                <wp:extent cx="6091311" cy="864870"/>
                <wp:effectExtent l="0" t="0" r="24130" b="11430"/>
                <wp:wrapNone/>
                <wp:docPr id="1" name="テキスト ボックス 1"/>
                <wp:cNvGraphicFramePr/>
                <a:graphic xmlns:a="http://schemas.openxmlformats.org/drawingml/2006/main">
                  <a:graphicData uri="http://schemas.microsoft.com/office/word/2010/wordprocessingShape">
                    <wps:wsp>
                      <wps:cNvSpPr txBox="1"/>
                      <wps:spPr>
                        <a:xfrm>
                          <a:off x="0" y="0"/>
                          <a:ext cx="6091311" cy="864870"/>
                        </a:xfrm>
                        <a:prstGeom prst="rect">
                          <a:avLst/>
                        </a:prstGeom>
                        <a:solidFill>
                          <a:schemeClr val="lt1"/>
                        </a:solidFill>
                        <a:ln w="6350">
                          <a:solidFill>
                            <a:prstClr val="black"/>
                          </a:solidFill>
                        </a:ln>
                      </wps:spPr>
                      <wps:txbx>
                        <w:txbxContent>
                          <w:p w:rsidR="00F13406" w:rsidRDefault="00F13406" w:rsidP="00F13406">
                            <w:pPr>
                              <w:rPr>
                                <w:rFonts w:asciiTheme="minorEastAsia" w:hAnsiTheme="minorEastAsia"/>
                              </w:rPr>
                            </w:pPr>
                            <w:r>
                              <w:rPr>
                                <w:rFonts w:asciiTheme="minorEastAsia" w:hAnsiTheme="minorEastAsia" w:hint="eastAsia"/>
                              </w:rPr>
                              <w:t>令和5年10月1日以降の認定申請分から、新型コロナウイルス感染症の発生に起因するセーフティネット保証４号は、資金使途が借換（借換資金に追加融資資金を加えることは可）に限定されております。ご確認の上、以下にチェックをお願いします。</w:t>
                            </w:r>
                          </w:p>
                          <w:p w:rsidR="00F13406" w:rsidRPr="0088297F" w:rsidRDefault="00F13406" w:rsidP="00F13406">
                            <w:pPr>
                              <w:pStyle w:val="af2"/>
                              <w:numPr>
                                <w:ilvl w:val="0"/>
                                <w:numId w:val="1"/>
                              </w:numPr>
                              <w:ind w:leftChars="0"/>
                              <w:rPr>
                                <w:rFonts w:asciiTheme="minorEastAsia" w:hAnsiTheme="minorEastAsia"/>
                              </w:rPr>
                            </w:pPr>
                            <w:r w:rsidRPr="0088297F">
                              <w:rPr>
                                <w:rFonts w:asciiTheme="minorEastAsia" w:hAnsiTheme="minorEastAsia" w:hint="eastAsia"/>
                              </w:rPr>
                              <w:t>当該申請は既存融資の借換を目的とした申請です。</w:t>
                            </w:r>
                          </w:p>
                          <w:p w:rsidR="00F13406" w:rsidRDefault="00F13406" w:rsidP="00F134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B2105" id="テキスト ボックス 1" o:spid="_x0000_s1027" type="#_x0000_t202" style="position:absolute;margin-left:-.2pt;margin-top:13.15pt;width:479.65pt;height:6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C1awIAALkEAAAOAAAAZHJzL2Uyb0RvYy54bWysVEtu2zAQ3RfoHQjuG9mJ8zMiB26CFAWC&#10;JEBSZE1TVCyU4rAkbStdxkDQQ/QKRdc9jy7SR1p2Pu2q6Iaa/+fNjI6Om1qzuXK+IpPz/laPM2Uk&#10;FZW5y/mnm7N3B5z5IEwhNBmV83vl+fHo7ZujhR2qbZqSLpRjCGL8cGFzPg3BDrPMy6mqhd8iqwyU&#10;JblaBLDuLiucWCB6rbPtXm8vW5ArrCOpvIf0dKXkoxS/LJUMl2XpVWA656gtpNeldxLfbHQkhndO&#10;2GkluzLEP1RRi8og6SbUqQiCzVz1R6i6ko48lWFLUp1RWVZSpR7QTb/3qpvrqbAq9QJwvN3A5P9f&#10;WHkxv3KsKjA7zoyoMaJ2+dg+/GgffrXLb6xdfm+Xy/bhJ3jWj3AtrB/C69rCLzTvqYmundxDGFFo&#10;SlfHL/pj0AP4+w3YqglMQrjXO+zv9JFVQnewNzjYT9PInryt8+GDoppFIucOw0wYi/m5D8gI07VJ&#10;TOZJV8VZpXVi4gKpE+3YXGD0OqQa4fHCShu2QCU7u70U+IUuht74T7SQn2OXLyOA0wbCiMmq90iF&#10;ZtJ0kHa4TKi4B1yOVvvnrTyrEP5c+HAlHBYOCOGIwiWeUhNqoo7ibEru69/k0R57AC1nCyxwzv2X&#10;mXCKM/3RYEMO+4NB3PjEDHb3t8G455rJc42Z1ScEoDAPVJfIaB/0miwd1be4tXHMCpUwErlzHtbk&#10;SVidFW5VqvE4GWHHrQjn5trKGDoOJsJ609wKZ7uxBizEBa1XXQxfTXdlGz0NjWeByiqNPuK8QrWD&#10;H/eRptPdcjzA53yyevrjjH4DAAD//wMAUEsDBBQABgAIAAAAIQBk0w3f3AAAAAgBAAAPAAAAZHJz&#10;L2Rvd25yZXYueG1sTI/BTsMwEETvSPyDtUjcWodAoyTEqQAVLpwoiLMbu7ZFvI5sNw1/z3KC42qe&#10;Zt5228WPbNYxuYACbtYFMI1DUA6NgI/351UNLGWJSo4BtYBvnWDbX150slXhjG963mfDqARTKwXY&#10;nKeW8zRY7WVah0kjZccQvcx0RsNVlGcq9yMvi6LiXjqkBSsn/WT18LU/eQG7R9OYoZbR7mrl3Lx8&#10;Hl/NixDXV8vDPbCsl/wHw68+qUNPTodwQpXYKGB1R6CAsroFRnGzqRtgB+KqcgO87/j/B/ofAAAA&#10;//8DAFBLAQItABQABgAIAAAAIQC2gziS/gAAAOEBAAATAAAAAAAAAAAAAAAAAAAAAABbQ29udGVu&#10;dF9UeXBlc10ueG1sUEsBAi0AFAAGAAgAAAAhADj9If/WAAAAlAEAAAsAAAAAAAAAAAAAAAAALwEA&#10;AF9yZWxzLy5yZWxzUEsBAi0AFAAGAAgAAAAhAHlaELVrAgAAuQQAAA4AAAAAAAAAAAAAAAAALgIA&#10;AGRycy9lMm9Eb2MueG1sUEsBAi0AFAAGAAgAAAAhAGTTDd/cAAAACAEAAA8AAAAAAAAAAAAAAAAA&#10;xQQAAGRycy9kb3ducmV2LnhtbFBLBQYAAAAABAAEAPMAAADOBQAAAAA=&#10;" fillcolor="white [3201]" strokeweight=".5pt">
                <v:textbox>
                  <w:txbxContent>
                    <w:p w:rsidR="00F13406" w:rsidRDefault="00F13406" w:rsidP="00F13406">
                      <w:pPr>
                        <w:rPr>
                          <w:rFonts w:asciiTheme="minorEastAsia" w:hAnsiTheme="minorEastAsia"/>
                        </w:rPr>
                      </w:pPr>
                      <w:r>
                        <w:rPr>
                          <w:rFonts w:asciiTheme="minorEastAsia" w:hAnsiTheme="minorEastAsia" w:hint="eastAsia"/>
                        </w:rPr>
                        <w:t>令和5年10月1日以降の認定申請分から、新型コロナウイルス感染症の発生に起因するセーフティネット保証４号は、資金使途が借換（借換資金に追加融資資金を加えることは可）に限定されております。ご確認の上、以下にチェックをお願いします。</w:t>
                      </w:r>
                    </w:p>
                    <w:p w:rsidR="00F13406" w:rsidRPr="0088297F" w:rsidRDefault="00F13406" w:rsidP="00F13406">
                      <w:pPr>
                        <w:pStyle w:val="af2"/>
                        <w:numPr>
                          <w:ilvl w:val="0"/>
                          <w:numId w:val="1"/>
                        </w:numPr>
                        <w:ind w:leftChars="0"/>
                        <w:rPr>
                          <w:rFonts w:asciiTheme="minorEastAsia" w:hAnsiTheme="minorEastAsia"/>
                        </w:rPr>
                      </w:pPr>
                      <w:r w:rsidRPr="0088297F">
                        <w:rPr>
                          <w:rFonts w:asciiTheme="minorEastAsia" w:hAnsiTheme="minorEastAsia" w:hint="eastAsia"/>
                        </w:rPr>
                        <w:t>当該申請は既存融資の借換を目的とした申請です。</w:t>
                      </w:r>
                    </w:p>
                    <w:p w:rsidR="00F13406" w:rsidRDefault="00F13406" w:rsidP="00F13406"/>
                  </w:txbxContent>
                </v:textbox>
              </v:shape>
            </w:pict>
          </mc:Fallback>
        </mc:AlternateContent>
      </w:r>
    </w:p>
    <w:p w:rsidR="00F13406" w:rsidRPr="00C751B4" w:rsidRDefault="00F13406">
      <w:pPr>
        <w:suppressAutoHyphens/>
        <w:wordWrap w:val="0"/>
        <w:spacing w:line="260" w:lineRule="exact"/>
        <w:jc w:val="left"/>
        <w:textAlignment w:val="baseline"/>
        <w:rPr>
          <w:rFonts w:asciiTheme="minorEastAsia" w:hAnsiTheme="minorEastAsia"/>
          <w:color w:val="000000"/>
          <w:kern w:val="0"/>
        </w:rPr>
      </w:pPr>
    </w:p>
    <w:p w:rsidR="00F13406" w:rsidRPr="00C751B4" w:rsidRDefault="00F13406">
      <w:pPr>
        <w:suppressAutoHyphens/>
        <w:wordWrap w:val="0"/>
        <w:spacing w:line="260" w:lineRule="exact"/>
        <w:jc w:val="left"/>
        <w:textAlignment w:val="baseline"/>
        <w:rPr>
          <w:rFonts w:asciiTheme="minorEastAsia" w:hAnsiTheme="minorEastAsia"/>
          <w:color w:val="000000"/>
          <w:kern w:val="0"/>
        </w:rPr>
      </w:pPr>
    </w:p>
    <w:p w:rsidR="00F13406" w:rsidRPr="00C751B4" w:rsidRDefault="00F13406">
      <w:pPr>
        <w:suppressAutoHyphens/>
        <w:wordWrap w:val="0"/>
        <w:spacing w:line="260" w:lineRule="exact"/>
        <w:jc w:val="left"/>
        <w:textAlignment w:val="baseline"/>
        <w:rPr>
          <w:rFonts w:asciiTheme="minorEastAsia" w:hAnsiTheme="minorEastAsia"/>
          <w:color w:val="000000"/>
          <w:kern w:val="0"/>
        </w:rPr>
      </w:pPr>
    </w:p>
    <w:p w:rsidR="00F13406" w:rsidRPr="00C751B4" w:rsidRDefault="00F13406">
      <w:pPr>
        <w:suppressAutoHyphens/>
        <w:wordWrap w:val="0"/>
        <w:spacing w:line="260" w:lineRule="exact"/>
        <w:jc w:val="left"/>
        <w:textAlignment w:val="baseline"/>
        <w:rPr>
          <w:rFonts w:asciiTheme="minorEastAsia" w:hAnsiTheme="minorEastAsia"/>
          <w:color w:val="000000"/>
          <w:kern w:val="0"/>
        </w:rPr>
      </w:pPr>
    </w:p>
    <w:p w:rsidR="00F13406" w:rsidRPr="00C751B4" w:rsidRDefault="00F13406">
      <w:pPr>
        <w:suppressAutoHyphens/>
        <w:wordWrap w:val="0"/>
        <w:spacing w:line="260" w:lineRule="exact"/>
        <w:jc w:val="left"/>
        <w:textAlignment w:val="baseline"/>
        <w:rPr>
          <w:rFonts w:asciiTheme="minorEastAsia" w:hAnsiTheme="minorEastAsia"/>
          <w:color w:val="000000"/>
          <w:kern w:val="0"/>
        </w:rPr>
      </w:pPr>
    </w:p>
    <w:p w:rsidR="00F13406" w:rsidRPr="00C751B4" w:rsidRDefault="00F13406">
      <w:pPr>
        <w:suppressAutoHyphens/>
        <w:wordWrap w:val="0"/>
        <w:spacing w:line="260" w:lineRule="exact"/>
        <w:jc w:val="left"/>
        <w:textAlignment w:val="baseline"/>
        <w:rPr>
          <w:rFonts w:asciiTheme="minorEastAsia" w:hAnsiTheme="minorEastAsia"/>
          <w:color w:val="000000"/>
          <w:kern w:val="0"/>
        </w:rPr>
      </w:pPr>
    </w:p>
    <w:p w:rsidR="00550E53" w:rsidRPr="00C751B4" w:rsidRDefault="00A179F0">
      <w:pPr>
        <w:suppressAutoHyphens/>
        <w:wordWrap w:val="0"/>
        <w:spacing w:line="260" w:lineRule="exact"/>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C751B4" w:rsidTr="00F13406">
        <w:tc>
          <w:tcPr>
            <w:tcW w:w="9639" w:type="dxa"/>
            <w:tcBorders>
              <w:top w:val="single" w:sz="4" w:space="0" w:color="000000"/>
              <w:left w:val="single" w:sz="4" w:space="0" w:color="000000"/>
              <w:bottom w:val="single" w:sz="4" w:space="0" w:color="000000"/>
              <w:right w:val="single" w:sz="4" w:space="0" w:color="000000"/>
            </w:tcBorders>
          </w:tcPr>
          <w:p w:rsidR="00550E53" w:rsidRPr="00C751B4"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C751B4"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C751B4" w:rsidRDefault="00A179F0" w:rsidP="00F1340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中小企業信用保険法第２条第５項第</w:t>
            </w:r>
            <w:r w:rsidR="002B0E09" w:rsidRPr="00C751B4">
              <w:rPr>
                <w:rFonts w:asciiTheme="minorEastAsia" w:hAnsiTheme="minorEastAsia" w:hint="eastAsia"/>
                <w:color w:val="000000"/>
                <w:kern w:val="0"/>
              </w:rPr>
              <w:t>４号の規定による認定申請書</w:t>
            </w:r>
          </w:p>
          <w:p w:rsidR="00550E53" w:rsidRPr="00C751B4"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B0E09" w:rsidRPr="00C751B4" w:rsidRDefault="00A179F0" w:rsidP="00F13406">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002B0E09" w:rsidRPr="00C751B4">
              <w:rPr>
                <w:rFonts w:asciiTheme="minorEastAsia" w:hAnsiTheme="minorEastAsia" w:hint="eastAsia"/>
                <w:color w:val="000000"/>
                <w:kern w:val="0"/>
              </w:rPr>
              <w:t xml:space="preserve">　　令和　　年　　月　　日</w:t>
            </w:r>
            <w:r w:rsidR="001F04D3">
              <w:rPr>
                <w:rFonts w:asciiTheme="minorEastAsia" w:hAnsiTheme="minorEastAsia" w:hint="eastAsia"/>
                <w:color w:val="000000"/>
                <w:kern w:val="0"/>
              </w:rPr>
              <w:t xml:space="preserve">　</w:t>
            </w:r>
          </w:p>
          <w:p w:rsidR="002B0E09" w:rsidRPr="00C751B4" w:rsidRDefault="002B0E09" w:rsidP="002B0E0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2B0E09" w:rsidRPr="00C751B4" w:rsidRDefault="002B0E09" w:rsidP="002B0E0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四日市市長　様</w:t>
            </w:r>
          </w:p>
          <w:p w:rsidR="00550E53" w:rsidRPr="00C751B4"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hint="eastAsia"/>
                <w:color w:val="000000"/>
                <w:spacing w:val="16"/>
                <w:kern w:val="0"/>
              </w:rPr>
            </w:pPr>
            <w:bookmarkStart w:id="0" w:name="_GoBack"/>
            <w:bookmarkEnd w:id="0"/>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004A6815" w:rsidRPr="00C751B4">
              <w:rPr>
                <w:rFonts w:asciiTheme="minorEastAsia" w:hAnsiTheme="minorEastAsia" w:hint="eastAsia"/>
                <w:color w:val="000000"/>
                <w:kern w:val="0"/>
              </w:rPr>
              <w:t xml:space="preserve">　　　　</w:t>
            </w:r>
            <w:r w:rsidR="00C00840" w:rsidRPr="00C751B4">
              <w:rPr>
                <w:rFonts w:asciiTheme="minorEastAsia" w:hAnsiTheme="minorEastAsia" w:hint="eastAsia"/>
                <w:color w:val="000000"/>
                <w:kern w:val="0"/>
              </w:rPr>
              <w:t xml:space="preserve">　　　　</w:t>
            </w:r>
            <w:r w:rsidR="00127C08">
              <w:rPr>
                <w:rFonts w:asciiTheme="minorEastAsia" w:hAnsiTheme="minorEastAsia" w:hint="eastAsia"/>
                <w:color w:val="000000"/>
                <w:kern w:val="0"/>
              </w:rPr>
              <w:t xml:space="preserve">　</w:t>
            </w:r>
            <w:r w:rsidRPr="00C751B4">
              <w:rPr>
                <w:rFonts w:asciiTheme="minorEastAsia" w:hAnsiTheme="minorEastAsia" w:hint="eastAsia"/>
                <w:color w:val="000000"/>
                <w:kern w:val="0"/>
              </w:rPr>
              <w:t>申請者</w:t>
            </w:r>
          </w:p>
          <w:p w:rsidR="004D51EA" w:rsidRPr="004D51EA" w:rsidRDefault="00A179F0" w:rsidP="004A6815">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004A6815" w:rsidRPr="00C751B4">
              <w:rPr>
                <w:rFonts w:asciiTheme="minorEastAsia" w:hAnsiTheme="minorEastAsia"/>
                <w:color w:val="000000"/>
                <w:kern w:val="0"/>
              </w:rPr>
              <w:t xml:space="preserve">      </w:t>
            </w:r>
            <w:r w:rsidRPr="00C751B4">
              <w:rPr>
                <w:rFonts w:asciiTheme="minorEastAsia" w:hAnsiTheme="minorEastAsia" w:hint="eastAsia"/>
                <w:color w:val="000000"/>
                <w:kern w:val="0"/>
                <w:u w:val="single" w:color="000000"/>
              </w:rPr>
              <w:t xml:space="preserve">住　所　　　　　　　　　　　　</w:t>
            </w:r>
            <w:r w:rsidRPr="00C751B4">
              <w:rPr>
                <w:rFonts w:asciiTheme="minorEastAsia" w:hAnsiTheme="minorEastAsia"/>
                <w:color w:val="000000"/>
                <w:kern w:val="0"/>
                <w:u w:val="single" w:color="000000"/>
              </w:rPr>
              <w:t xml:space="preserve"> </w:t>
            </w:r>
            <w:r w:rsidRPr="00C751B4">
              <w:rPr>
                <w:rFonts w:asciiTheme="minorEastAsia" w:hAnsiTheme="minorEastAsia" w:hint="eastAsia"/>
                <w:color w:val="000000"/>
                <w:kern w:val="0"/>
                <w:u w:val="single" w:color="000000"/>
              </w:rPr>
              <w:t xml:space="preserve">　　</w:t>
            </w:r>
            <w:r w:rsidR="004A6815" w:rsidRPr="00C751B4">
              <w:rPr>
                <w:rFonts w:asciiTheme="minorEastAsia" w:hAnsiTheme="minorEastAsia" w:hint="eastAsia"/>
                <w:color w:val="000000"/>
                <w:kern w:val="0"/>
                <w:u w:val="single" w:color="000000"/>
              </w:rPr>
              <w:t xml:space="preserve">　</w:t>
            </w:r>
            <w:r w:rsidR="004D51EA" w:rsidRPr="004D51EA">
              <w:rPr>
                <w:rFonts w:asciiTheme="minorEastAsia" w:hAnsiTheme="minorEastAsia" w:hint="eastAsia"/>
                <w:color w:val="000000"/>
                <w:kern w:val="0"/>
              </w:rPr>
              <w:t xml:space="preserve">　　</w:t>
            </w:r>
          </w:p>
          <w:p w:rsidR="00550E53" w:rsidRPr="00C751B4" w:rsidRDefault="004D51EA" w:rsidP="004A6815">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spacing w:val="16"/>
                <w:kern w:val="0"/>
              </w:rPr>
            </w:pPr>
            <w:r w:rsidRPr="004D51EA">
              <w:rPr>
                <w:rFonts w:asciiTheme="minorEastAsia" w:hAnsiTheme="minorEastAsia" w:hint="eastAsia"/>
                <w:color w:val="000000"/>
                <w:kern w:val="0"/>
              </w:rPr>
              <w:t xml:space="preserve">　　</w:t>
            </w:r>
          </w:p>
          <w:p w:rsidR="00550E53" w:rsidRPr="00C751B4" w:rsidRDefault="00A179F0" w:rsidP="004A6815">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002B0E09" w:rsidRPr="00C751B4">
              <w:rPr>
                <w:rFonts w:asciiTheme="minorEastAsia" w:hAnsiTheme="minorEastAsia" w:hint="eastAsia"/>
                <w:color w:val="000000"/>
                <w:kern w:val="0"/>
                <w:u w:val="single" w:color="000000"/>
              </w:rPr>
              <w:t xml:space="preserve">氏　名　　　　　　　　　　　　</w:t>
            </w:r>
            <w:r w:rsidR="002B0E09" w:rsidRPr="00C751B4">
              <w:rPr>
                <w:rFonts w:asciiTheme="minorEastAsia" w:hAnsiTheme="minorEastAsia"/>
                <w:color w:val="000000"/>
                <w:kern w:val="0"/>
                <w:u w:val="single" w:color="000000"/>
              </w:rPr>
              <w:t xml:space="preserve"> </w:t>
            </w:r>
            <w:r w:rsidR="002B0E09" w:rsidRPr="00C751B4">
              <w:rPr>
                <w:rFonts w:asciiTheme="minorEastAsia" w:hAnsiTheme="minorEastAsia" w:hint="eastAsia"/>
                <w:color w:val="000000"/>
                <w:kern w:val="0"/>
                <w:u w:val="single" w:color="000000"/>
              </w:rPr>
              <w:t>実印</w:t>
            </w:r>
            <w:r w:rsidR="004D51EA">
              <w:rPr>
                <w:rFonts w:asciiTheme="minorEastAsia" w:hAnsiTheme="minorEastAsia" w:hint="eastAsia"/>
                <w:color w:val="000000"/>
                <w:kern w:val="0"/>
                <w:u w:val="single" w:color="000000"/>
              </w:rPr>
              <w:t xml:space="preserve">　</w:t>
            </w:r>
            <w:r w:rsidR="004D51EA" w:rsidRPr="004D51EA">
              <w:rPr>
                <w:rFonts w:asciiTheme="minorEastAsia" w:hAnsiTheme="minorEastAsia" w:hint="eastAsia"/>
                <w:color w:val="000000"/>
                <w:kern w:val="0"/>
              </w:rPr>
              <w:t xml:space="preserve">　</w:t>
            </w:r>
            <w:r w:rsidR="004A6815" w:rsidRPr="004D51EA">
              <w:rPr>
                <w:rFonts w:asciiTheme="minorEastAsia" w:hAnsiTheme="minorEastAsia" w:hint="eastAsia"/>
                <w:color w:val="000000"/>
                <w:kern w:val="0"/>
              </w:rPr>
              <w:t xml:space="preserve">　</w:t>
            </w:r>
          </w:p>
          <w:p w:rsidR="00550E53" w:rsidRPr="00C751B4"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C751B4" w:rsidRDefault="00600A72">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 xml:space="preserve">　私は、</w:t>
            </w:r>
            <w:r w:rsidR="00A179F0" w:rsidRPr="00C751B4">
              <w:rPr>
                <w:rFonts w:asciiTheme="minorEastAsia" w:hAnsiTheme="minorEastAsia"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C751B4"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C751B4" w:rsidRDefault="00A179F0">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記</w:t>
            </w:r>
          </w:p>
          <w:p w:rsidR="00550E53" w:rsidRPr="00C751B4"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１　事業開始年月日</w:t>
            </w:r>
            <w:r w:rsidRPr="00C751B4">
              <w:rPr>
                <w:rFonts w:asciiTheme="minorEastAsia" w:hAnsiTheme="minorEastAsia"/>
                <w:color w:val="000000"/>
                <w:kern w:val="0"/>
              </w:rPr>
              <w:t xml:space="preserve">                              </w:t>
            </w:r>
            <w:r w:rsidRPr="00C751B4">
              <w:rPr>
                <w:rFonts w:asciiTheme="minorEastAsia" w:hAnsiTheme="minorEastAsia"/>
                <w:color w:val="000000"/>
                <w:kern w:val="0"/>
                <w:u w:val="single" w:color="000000"/>
              </w:rPr>
              <w:t xml:space="preserve">      </w:t>
            </w:r>
            <w:r w:rsidRPr="00C751B4">
              <w:rPr>
                <w:rFonts w:asciiTheme="minorEastAsia" w:hAnsiTheme="minorEastAsia" w:hint="eastAsia"/>
                <w:color w:val="000000"/>
                <w:kern w:val="0"/>
                <w:u w:val="single" w:color="000000"/>
              </w:rPr>
              <w:t>年　　月　　日</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２</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（１）売上高等</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（イ）最近１か月間の売上高等</w:t>
            </w:r>
          </w:p>
          <w:p w:rsidR="00647507" w:rsidRPr="00C751B4" w:rsidRDefault="00A179F0" w:rsidP="0064750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00647507" w:rsidRPr="00C751B4">
              <w:rPr>
                <w:rFonts w:asciiTheme="minorEastAsia" w:hAnsiTheme="minorEastAsia" w:hint="eastAsia"/>
                <w:color w:val="000000"/>
                <w:kern w:val="0"/>
                <w:u w:val="single" w:color="000000"/>
              </w:rPr>
              <w:t xml:space="preserve">減少率　　　　</w:t>
            </w:r>
            <w:r w:rsidR="00420C91" w:rsidRPr="00C751B4">
              <w:rPr>
                <w:rFonts w:asciiTheme="minorEastAsia" w:hAnsiTheme="minorEastAsia" w:hint="eastAsia"/>
                <w:color w:val="000000"/>
                <w:kern w:val="0"/>
                <w:u w:val="single"/>
              </w:rPr>
              <w:t>%</w:t>
            </w:r>
            <w:r w:rsidR="00420C91" w:rsidRPr="00C751B4">
              <w:rPr>
                <w:rFonts w:asciiTheme="minorEastAsia" w:hAnsiTheme="minorEastAsia" w:hint="eastAsia"/>
                <w:color w:val="000000"/>
                <w:kern w:val="0"/>
                <w:u w:val="single" w:color="000000"/>
              </w:rPr>
              <w:t>（実績）</w:t>
            </w:r>
            <w:r w:rsidR="00420C91" w:rsidRPr="00C751B4">
              <w:rPr>
                <w:rFonts w:asciiTheme="minorEastAsia" w:hAnsiTheme="minorEastAsia" w:hint="eastAsia"/>
                <w:color w:val="000000"/>
                <w:kern w:val="0"/>
              </w:rPr>
              <w:t>≧20%</w:t>
            </w:r>
          </w:p>
          <w:p w:rsidR="00647507" w:rsidRPr="00C751B4" w:rsidRDefault="00647507" w:rsidP="00647507">
            <w:pPr>
              <w:suppressAutoHyphens/>
              <w:kinsoku w:val="0"/>
              <w:wordWrap w:val="0"/>
              <w:overflowPunct w:val="0"/>
              <w:autoSpaceDE w:val="0"/>
              <w:autoSpaceDN w:val="0"/>
              <w:adjustRightInd w:val="0"/>
              <w:jc w:val="left"/>
              <w:textAlignment w:val="center"/>
              <w:rPr>
                <w:rFonts w:asciiTheme="minorEastAsia" w:hAnsiTheme="minorEastAsia"/>
                <w:color w:val="000000"/>
                <w:kern w:val="0"/>
                <w:sz w:val="42"/>
                <w:szCs w:val="42"/>
                <w:u w:val="single" w:color="000000"/>
                <w:eastAsianLayout w:id="-2084807168" w:combine="1"/>
              </w:rPr>
            </w:pPr>
            <w:r w:rsidRPr="00C751B4">
              <w:rPr>
                <w:rFonts w:asciiTheme="minorEastAsia" w:hAnsiTheme="minorEastAsia" w:hint="eastAsia"/>
                <w:color w:val="000000"/>
                <w:kern w:val="0"/>
              </w:rPr>
              <w:t xml:space="preserve">             </w:t>
            </w:r>
            <w:r w:rsidRPr="00C751B4">
              <w:rPr>
                <w:rFonts w:asciiTheme="minorEastAsia" w:hAnsiTheme="minorEastAsia" w:hint="eastAsia"/>
                <w:color w:val="000000"/>
                <w:kern w:val="0"/>
                <w:sz w:val="42"/>
                <w:szCs w:val="42"/>
                <w:u w:val="single" w:color="000000"/>
                <w:eastAsianLayout w:id="-2084807168" w:combine="1"/>
              </w:rPr>
              <w:t>Ｂ－Ａ</w:t>
            </w:r>
            <w:r w:rsidRPr="00C751B4">
              <w:rPr>
                <w:rFonts w:asciiTheme="minorEastAsia" w:hAnsiTheme="minorEastAsia" w:hint="eastAsia"/>
                <w:color w:val="000000"/>
                <w:kern w:val="0"/>
                <w:sz w:val="42"/>
                <w:szCs w:val="42"/>
                <w:eastAsianLayout w:id="-2084807168" w:combine="1"/>
              </w:rPr>
              <w:t xml:space="preserve">　Ｂ　</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w:t>
            </w:r>
            <w:r w:rsidRPr="00C751B4">
              <w:rPr>
                <w:rFonts w:asciiTheme="minorEastAsia" w:hAnsiTheme="minorEastAsia"/>
                <w:color w:val="000000"/>
                <w:kern w:val="0"/>
              </w:rPr>
              <w:t>100</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Ａ：災害等の発生における最近１か月間の売上高等</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hint="eastAsia"/>
                <w:color w:val="000000"/>
                <w:kern w:val="0"/>
                <w:u w:val="single" w:color="000000"/>
              </w:rPr>
              <w:t xml:space="preserve">　　　　　　　　　円</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Ｂ：令和元年１２月の売上高等</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hint="eastAsia"/>
                <w:color w:val="000000"/>
                <w:kern w:val="0"/>
                <w:u w:val="single" w:color="000000"/>
              </w:rPr>
              <w:t xml:space="preserve">　　　　　　　　　円</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（ロ）最近３か月間の売上高等の実績見込み</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u w:val="single" w:color="000000"/>
              </w:rPr>
              <w:t>減少率</w:t>
            </w:r>
            <w:r w:rsidRPr="00C751B4">
              <w:rPr>
                <w:rFonts w:asciiTheme="minorEastAsia" w:hAnsiTheme="minorEastAsia"/>
                <w:color w:val="000000"/>
                <w:kern w:val="0"/>
                <w:u w:val="single" w:color="000000"/>
              </w:rPr>
              <w:t xml:space="preserve">        </w:t>
            </w:r>
            <w:r w:rsidR="00420C91" w:rsidRPr="00C751B4">
              <w:rPr>
                <w:rFonts w:asciiTheme="minorEastAsia" w:hAnsiTheme="minorEastAsia" w:hint="eastAsia"/>
                <w:color w:val="000000"/>
                <w:kern w:val="0"/>
                <w:u w:val="single" w:color="000000"/>
              </w:rPr>
              <w:t>%</w:t>
            </w:r>
            <w:r w:rsidRPr="00C751B4">
              <w:rPr>
                <w:rFonts w:asciiTheme="minorEastAsia" w:hAnsiTheme="minorEastAsia" w:hint="eastAsia"/>
                <w:color w:val="000000"/>
                <w:kern w:val="0"/>
                <w:u w:val="single" w:color="000000"/>
              </w:rPr>
              <w:t>（実績見込み）</w:t>
            </w:r>
            <w:r w:rsidR="00420C91" w:rsidRPr="00C751B4">
              <w:rPr>
                <w:rFonts w:asciiTheme="minorEastAsia" w:hAnsiTheme="minorEastAsia" w:hint="eastAsia"/>
                <w:color w:val="000000"/>
                <w:kern w:val="0"/>
              </w:rPr>
              <w:t>≧20%</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hint="eastAsia"/>
                <w:color w:val="000000"/>
                <w:kern w:val="0"/>
                <w:u w:val="single"/>
              </w:rPr>
              <w:t xml:space="preserve">　（Ｂ×３）－（</w:t>
            </w:r>
            <w:r w:rsidRPr="00C751B4">
              <w:rPr>
                <w:rFonts w:asciiTheme="minorEastAsia" w:hAnsiTheme="minorEastAsia" w:hint="eastAsia"/>
                <w:color w:val="000000"/>
                <w:kern w:val="0"/>
                <w:u w:val="single" w:color="000000"/>
              </w:rPr>
              <w:t>Ａ＋Ｃ）</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Ｂ×３　　　　 ×</w:t>
            </w:r>
            <w:r w:rsidRPr="00C751B4">
              <w:rPr>
                <w:rFonts w:asciiTheme="minorEastAsia" w:hAnsiTheme="minorEastAsia"/>
                <w:color w:val="000000"/>
                <w:kern w:val="0"/>
              </w:rPr>
              <w:t>100</w:t>
            </w:r>
          </w:p>
          <w:p w:rsidR="00550E53" w:rsidRPr="00C751B4"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C751B4"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Ｃ：Ａの期間後２か月間の見込み売上高等</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u w:val="single" w:color="000000"/>
              </w:rPr>
              <w:t xml:space="preserve">                  </w:t>
            </w:r>
            <w:r w:rsidRPr="00C751B4">
              <w:rPr>
                <w:rFonts w:asciiTheme="minorEastAsia" w:hAnsiTheme="minorEastAsia" w:hint="eastAsia"/>
                <w:color w:val="000000"/>
                <w:kern w:val="0"/>
                <w:u w:val="single" w:color="000000"/>
              </w:rPr>
              <w:t>円</w:t>
            </w:r>
          </w:p>
          <w:p w:rsidR="00550E53" w:rsidRPr="00C751B4" w:rsidRDefault="00A179F0" w:rsidP="004924E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p>
        </w:tc>
      </w:tr>
    </w:tbl>
    <w:p w:rsidR="00550E53" w:rsidRPr="00C751B4" w:rsidRDefault="00A179F0">
      <w:pPr>
        <w:suppressAutoHyphens/>
        <w:wordWrap w:val="0"/>
        <w:spacing w:line="246" w:lineRule="exact"/>
        <w:ind w:left="1230" w:hanging="1230"/>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（留意事項）</w:t>
      </w:r>
    </w:p>
    <w:p w:rsidR="00550E53" w:rsidRPr="00C751B4" w:rsidRDefault="00600A72">
      <w:pPr>
        <w:suppressAutoHyphens/>
        <w:wordWrap w:val="0"/>
        <w:spacing w:line="246" w:lineRule="exact"/>
        <w:ind w:left="420" w:hangingChars="200" w:hanging="420"/>
        <w:jc w:val="left"/>
        <w:textAlignment w:val="baseline"/>
        <w:rPr>
          <w:rFonts w:asciiTheme="minorEastAsia" w:hAnsiTheme="minorEastAsia"/>
          <w:color w:val="000000"/>
          <w:kern w:val="0"/>
        </w:rPr>
      </w:pPr>
      <w:r w:rsidRPr="00C751B4">
        <w:rPr>
          <w:rFonts w:asciiTheme="minorEastAsia" w:hAnsiTheme="minorEastAsia" w:hint="eastAsia"/>
          <w:color w:val="000000"/>
          <w:kern w:val="0"/>
        </w:rPr>
        <w:t xml:space="preserve">　①　本様式は、</w:t>
      </w:r>
      <w:r w:rsidR="00A179F0" w:rsidRPr="00C751B4">
        <w:rPr>
          <w:rFonts w:asciiTheme="minorEastAsia" w:hAnsiTheme="minorEastAsia" w:hint="eastAsia"/>
          <w:color w:val="000000"/>
          <w:kern w:val="0"/>
        </w:rPr>
        <w:t>前年以降、事業拡大等により前年比較が適当でない特段の事情がある場合に使用します。</w:t>
      </w:r>
    </w:p>
    <w:p w:rsidR="00550E53" w:rsidRPr="00C751B4" w:rsidRDefault="00A179F0">
      <w:pPr>
        <w:suppressAutoHyphens/>
        <w:wordWrap w:val="0"/>
        <w:spacing w:line="246" w:lineRule="exact"/>
        <w:ind w:firstLineChars="100" w:firstLine="210"/>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②　本認定とは別に、金融機関及び信用保証協会による金融上の審査があります。</w:t>
      </w:r>
    </w:p>
    <w:p w:rsidR="00550E53" w:rsidRPr="00C751B4" w:rsidRDefault="00A179F0" w:rsidP="002B0E09">
      <w:pPr>
        <w:suppressAutoHyphens/>
        <w:wordWrap w:val="0"/>
        <w:spacing w:line="240" w:lineRule="exact"/>
        <w:ind w:left="420" w:hangingChars="200" w:hanging="420"/>
        <w:jc w:val="left"/>
        <w:textAlignment w:val="baseline"/>
        <w:rPr>
          <w:rFonts w:asciiTheme="minorEastAsia" w:hAnsiTheme="minorEastAsia"/>
          <w:color w:val="000000"/>
          <w:kern w:val="0"/>
        </w:rPr>
      </w:pPr>
      <w:r w:rsidRPr="00C751B4">
        <w:rPr>
          <w:rFonts w:asciiTheme="minorEastAsia" w:hAnsiTheme="minorEastAsia"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2B0E09" w:rsidRPr="00C751B4" w:rsidRDefault="002B0E09" w:rsidP="002B0E09">
      <w:pPr>
        <w:suppressAutoHyphens/>
        <w:wordWrap w:val="0"/>
        <w:spacing w:line="240" w:lineRule="exact"/>
        <w:ind w:left="420" w:hangingChars="200" w:hanging="420"/>
        <w:jc w:val="left"/>
        <w:textAlignment w:val="baseline"/>
        <w:rPr>
          <w:rFonts w:asciiTheme="minorEastAsia" w:hAnsiTheme="minorEastAsia"/>
          <w:color w:val="000000"/>
          <w:kern w:val="0"/>
        </w:rPr>
      </w:pPr>
    </w:p>
    <w:p w:rsidR="002B0E09" w:rsidRPr="00C751B4" w:rsidRDefault="002B0E09" w:rsidP="002B0E09">
      <w:pPr>
        <w:suppressAutoHyphens/>
        <w:wordWrap w:val="0"/>
        <w:spacing w:line="240" w:lineRule="exact"/>
        <w:jc w:val="right"/>
        <w:textAlignment w:val="baseline"/>
        <w:rPr>
          <w:rFonts w:asciiTheme="minorEastAsia" w:hAnsiTheme="minorEastAsia"/>
          <w:color w:val="000000"/>
          <w:spacing w:val="16"/>
          <w:kern w:val="0"/>
          <w:szCs w:val="21"/>
        </w:rPr>
      </w:pPr>
      <w:r w:rsidRPr="00C751B4">
        <w:rPr>
          <w:rFonts w:asciiTheme="minorEastAsia" w:hAnsiTheme="minorEastAsia" w:hint="eastAsia"/>
          <w:color w:val="000000"/>
          <w:spacing w:val="16"/>
          <w:kern w:val="0"/>
          <w:szCs w:val="21"/>
        </w:rPr>
        <w:t>第　　　　　号</w:t>
      </w:r>
    </w:p>
    <w:p w:rsidR="002B0E09" w:rsidRPr="00C751B4" w:rsidRDefault="002B0E09" w:rsidP="002B0E09">
      <w:pPr>
        <w:suppressAutoHyphens/>
        <w:spacing w:line="240" w:lineRule="exact"/>
        <w:jc w:val="right"/>
        <w:textAlignment w:val="baseline"/>
        <w:rPr>
          <w:rFonts w:asciiTheme="minorEastAsia" w:hAnsiTheme="minorEastAsia"/>
          <w:color w:val="000000"/>
          <w:spacing w:val="16"/>
          <w:kern w:val="0"/>
          <w:szCs w:val="21"/>
        </w:rPr>
      </w:pPr>
      <w:r w:rsidRPr="00C751B4">
        <w:rPr>
          <w:rFonts w:asciiTheme="minorEastAsia" w:hAnsiTheme="minorEastAsia" w:hint="eastAsia"/>
          <w:color w:val="000000"/>
          <w:spacing w:val="16"/>
          <w:kern w:val="0"/>
          <w:szCs w:val="21"/>
        </w:rPr>
        <w:t>令和　　年　　月　　日</w:t>
      </w:r>
    </w:p>
    <w:p w:rsidR="002B0E09" w:rsidRPr="00C751B4" w:rsidRDefault="002B0E09" w:rsidP="002B0E09">
      <w:pPr>
        <w:suppressAutoHyphens/>
        <w:spacing w:line="240" w:lineRule="exact"/>
        <w:textAlignment w:val="baseline"/>
        <w:rPr>
          <w:rFonts w:asciiTheme="minorEastAsia" w:hAnsiTheme="minorEastAsia"/>
          <w:color w:val="000000"/>
          <w:spacing w:val="16"/>
          <w:kern w:val="0"/>
          <w:szCs w:val="21"/>
        </w:rPr>
      </w:pPr>
    </w:p>
    <w:p w:rsidR="002B0E09" w:rsidRPr="00C751B4" w:rsidRDefault="002B0E09" w:rsidP="002B0E09">
      <w:pPr>
        <w:suppressAutoHyphens/>
        <w:spacing w:line="240" w:lineRule="exact"/>
        <w:jc w:val="center"/>
        <w:textAlignment w:val="baseline"/>
        <w:rPr>
          <w:rFonts w:asciiTheme="minorEastAsia" w:hAnsiTheme="minorEastAsia"/>
          <w:color w:val="000000"/>
          <w:spacing w:val="16"/>
          <w:kern w:val="0"/>
          <w:szCs w:val="21"/>
        </w:rPr>
      </w:pPr>
      <w:r w:rsidRPr="00C751B4">
        <w:rPr>
          <w:rFonts w:asciiTheme="minorEastAsia" w:hAnsiTheme="minorEastAsia" w:hint="eastAsia"/>
          <w:color w:val="000000"/>
          <w:spacing w:val="16"/>
          <w:kern w:val="0"/>
          <w:szCs w:val="21"/>
        </w:rPr>
        <w:t>申請のとおり、相違ないことを認定します。</w:t>
      </w:r>
    </w:p>
    <w:p w:rsidR="002B0E09" w:rsidRPr="00C751B4" w:rsidRDefault="002B0E09" w:rsidP="002B0E09">
      <w:pPr>
        <w:suppressAutoHyphens/>
        <w:wordWrap w:val="0"/>
        <w:spacing w:line="240" w:lineRule="exact"/>
        <w:ind w:left="210"/>
        <w:jc w:val="left"/>
        <w:textAlignment w:val="baseline"/>
        <w:rPr>
          <w:rFonts w:asciiTheme="minorEastAsia" w:hAnsiTheme="minorEastAsia"/>
          <w:color w:val="000000"/>
          <w:spacing w:val="16"/>
          <w:kern w:val="0"/>
          <w:szCs w:val="21"/>
        </w:rPr>
      </w:pPr>
    </w:p>
    <w:p w:rsidR="00746220" w:rsidRPr="00C751B4" w:rsidRDefault="00746220" w:rsidP="002B0E09">
      <w:pPr>
        <w:suppressAutoHyphens/>
        <w:wordWrap w:val="0"/>
        <w:spacing w:line="240" w:lineRule="exact"/>
        <w:ind w:left="210"/>
        <w:jc w:val="left"/>
        <w:textAlignment w:val="baseline"/>
        <w:rPr>
          <w:rFonts w:asciiTheme="minorEastAsia" w:hAnsiTheme="minorEastAsia"/>
          <w:color w:val="000000"/>
          <w:spacing w:val="16"/>
          <w:kern w:val="0"/>
          <w:szCs w:val="21"/>
        </w:rPr>
      </w:pPr>
    </w:p>
    <w:p w:rsidR="002B0E09" w:rsidRPr="00C751B4" w:rsidRDefault="002B0E09" w:rsidP="002B0E09">
      <w:pPr>
        <w:suppressAutoHyphens/>
        <w:spacing w:line="240" w:lineRule="exact"/>
        <w:textAlignment w:val="baseline"/>
        <w:rPr>
          <w:rFonts w:asciiTheme="minorEastAsia" w:hAnsiTheme="minorEastAsia"/>
          <w:color w:val="000000"/>
          <w:spacing w:val="16"/>
          <w:kern w:val="0"/>
          <w:szCs w:val="21"/>
        </w:rPr>
      </w:pPr>
      <w:r w:rsidRPr="00C751B4">
        <w:rPr>
          <w:rFonts w:asciiTheme="minorEastAsia" w:hAnsiTheme="minorEastAsia" w:hint="eastAsia"/>
          <w:color w:val="000000"/>
          <w:spacing w:val="16"/>
          <w:kern w:val="0"/>
          <w:szCs w:val="21"/>
        </w:rPr>
        <w:t>（注）本認定書の有効期間：令和　年　月　　日から令和　年　月　　日まで</w:t>
      </w:r>
    </w:p>
    <w:p w:rsidR="002B0E09" w:rsidRPr="00C751B4" w:rsidRDefault="002B0E09" w:rsidP="002B0E09">
      <w:pPr>
        <w:suppressAutoHyphens/>
        <w:spacing w:line="240" w:lineRule="exact"/>
        <w:textAlignment w:val="baseline"/>
        <w:rPr>
          <w:rFonts w:asciiTheme="minorEastAsia" w:hAnsiTheme="minorEastAsia"/>
          <w:color w:val="000000"/>
          <w:spacing w:val="16"/>
          <w:kern w:val="0"/>
          <w:szCs w:val="21"/>
        </w:rPr>
      </w:pPr>
    </w:p>
    <w:p w:rsidR="00746220" w:rsidRPr="00C751B4" w:rsidRDefault="00746220" w:rsidP="002B0E09">
      <w:pPr>
        <w:suppressAutoHyphens/>
        <w:spacing w:line="240" w:lineRule="exact"/>
        <w:textAlignment w:val="baseline"/>
        <w:rPr>
          <w:rFonts w:asciiTheme="minorEastAsia" w:hAnsiTheme="minorEastAsia"/>
          <w:color w:val="000000"/>
          <w:spacing w:val="16"/>
          <w:kern w:val="0"/>
          <w:szCs w:val="21"/>
        </w:rPr>
      </w:pPr>
    </w:p>
    <w:p w:rsidR="002B0E09" w:rsidRPr="00C751B4" w:rsidRDefault="002B0E09" w:rsidP="002B0E09">
      <w:pPr>
        <w:suppressAutoHyphens/>
        <w:wordWrap w:val="0"/>
        <w:spacing w:line="240" w:lineRule="exact"/>
        <w:ind w:leftChars="100" w:left="210" w:right="242"/>
        <w:jc w:val="right"/>
        <w:textAlignment w:val="baseline"/>
        <w:rPr>
          <w:rFonts w:asciiTheme="minorEastAsia" w:hAnsiTheme="minorEastAsia"/>
          <w:color w:val="000000"/>
          <w:spacing w:val="16"/>
          <w:kern w:val="0"/>
          <w:szCs w:val="21"/>
        </w:rPr>
      </w:pPr>
      <w:r w:rsidRPr="00C751B4">
        <w:rPr>
          <w:rFonts w:asciiTheme="minorEastAsia" w:hAnsiTheme="minorEastAsia" w:hint="eastAsia"/>
          <w:color w:val="000000"/>
          <w:spacing w:val="16"/>
          <w:kern w:val="0"/>
          <w:szCs w:val="21"/>
        </w:rPr>
        <w:t>認定者名　四日市市長　森　智広　印</w:t>
      </w:r>
    </w:p>
    <w:p w:rsidR="00C00840" w:rsidRPr="00C751B4" w:rsidRDefault="00C00840">
      <w:pPr>
        <w:suppressAutoHyphens/>
        <w:wordWrap w:val="0"/>
        <w:spacing w:line="260" w:lineRule="exact"/>
        <w:jc w:val="left"/>
        <w:textAlignment w:val="baseline"/>
        <w:rPr>
          <w:rFonts w:asciiTheme="minorEastAsia" w:hAnsiTheme="minorEastAsia"/>
          <w:color w:val="000000"/>
          <w:kern w:val="0"/>
        </w:rPr>
      </w:pPr>
    </w:p>
    <w:p w:rsidR="00C00840" w:rsidRPr="00C751B4" w:rsidRDefault="00C00840">
      <w:pPr>
        <w:suppressAutoHyphens/>
        <w:wordWrap w:val="0"/>
        <w:spacing w:line="260" w:lineRule="exact"/>
        <w:jc w:val="left"/>
        <w:textAlignment w:val="baseline"/>
        <w:rPr>
          <w:rFonts w:asciiTheme="minorEastAsia" w:hAnsiTheme="minorEastAsia"/>
          <w:color w:val="000000"/>
          <w:kern w:val="0"/>
        </w:rPr>
      </w:pPr>
      <w:r w:rsidRPr="00C751B4">
        <w:rPr>
          <w:rFonts w:asciiTheme="minorEastAsia" w:hAnsiTheme="minorEastAsia" w:hint="eastAsia"/>
          <w:noProof/>
        </w:rPr>
        <w:lastRenderedPageBreak/>
        <mc:AlternateContent>
          <mc:Choice Requires="wps">
            <w:drawing>
              <wp:anchor distT="0" distB="0" distL="114300" distR="114300" simplePos="0" relativeHeight="251662336" behindDoc="0" locked="0" layoutInCell="1" allowOverlap="1" wp14:anchorId="1FEB2105" wp14:editId="1A5E7EC2">
                <wp:simplePos x="0" y="0"/>
                <wp:positionH relativeFrom="column">
                  <wp:posOffset>-2540</wp:posOffset>
                </wp:positionH>
                <wp:positionV relativeFrom="paragraph">
                  <wp:posOffset>1905</wp:posOffset>
                </wp:positionV>
                <wp:extent cx="6091311" cy="864870"/>
                <wp:effectExtent l="0" t="0" r="24130" b="11430"/>
                <wp:wrapNone/>
                <wp:docPr id="3" name="テキスト ボックス 3"/>
                <wp:cNvGraphicFramePr/>
                <a:graphic xmlns:a="http://schemas.openxmlformats.org/drawingml/2006/main">
                  <a:graphicData uri="http://schemas.microsoft.com/office/word/2010/wordprocessingShape">
                    <wps:wsp>
                      <wps:cNvSpPr txBox="1"/>
                      <wps:spPr>
                        <a:xfrm>
                          <a:off x="0" y="0"/>
                          <a:ext cx="6091311" cy="864870"/>
                        </a:xfrm>
                        <a:prstGeom prst="rect">
                          <a:avLst/>
                        </a:prstGeom>
                        <a:solidFill>
                          <a:schemeClr val="lt1"/>
                        </a:solidFill>
                        <a:ln w="6350">
                          <a:solidFill>
                            <a:prstClr val="black"/>
                          </a:solidFill>
                        </a:ln>
                      </wps:spPr>
                      <wps:txbx>
                        <w:txbxContent>
                          <w:p w:rsidR="00C00840" w:rsidRDefault="00C00840" w:rsidP="00C00840">
                            <w:pPr>
                              <w:rPr>
                                <w:rFonts w:asciiTheme="minorEastAsia" w:hAnsiTheme="minorEastAsia"/>
                              </w:rPr>
                            </w:pPr>
                            <w:r>
                              <w:rPr>
                                <w:rFonts w:asciiTheme="minorEastAsia" w:hAnsiTheme="minorEastAsia" w:hint="eastAsia"/>
                              </w:rPr>
                              <w:t>令和5年10月1日以降の認定申請分から、新型コロナウイルス感染症の発生に起因するセーフティネット保証４号は、資金使途が借換（借換資金に追加融資資金を加えることは可）に限定されております。ご確認の上、以下にチェックをお願いします。</w:t>
                            </w:r>
                          </w:p>
                          <w:p w:rsidR="00C00840" w:rsidRPr="0088297F" w:rsidRDefault="00C00840" w:rsidP="00C00840">
                            <w:pPr>
                              <w:pStyle w:val="af2"/>
                              <w:numPr>
                                <w:ilvl w:val="0"/>
                                <w:numId w:val="1"/>
                              </w:numPr>
                              <w:ind w:leftChars="0"/>
                              <w:rPr>
                                <w:rFonts w:asciiTheme="minorEastAsia" w:hAnsiTheme="minorEastAsia"/>
                              </w:rPr>
                            </w:pPr>
                            <w:r w:rsidRPr="0088297F">
                              <w:rPr>
                                <w:rFonts w:asciiTheme="minorEastAsia" w:hAnsiTheme="minorEastAsia" w:hint="eastAsia"/>
                              </w:rPr>
                              <w:t>当該申請は既存融資の借換を目的とした申請です。</w:t>
                            </w:r>
                          </w:p>
                          <w:p w:rsidR="00C00840" w:rsidRDefault="00C00840" w:rsidP="00C008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B2105" id="テキスト ボックス 3" o:spid="_x0000_s1028" type="#_x0000_t202" style="position:absolute;margin-left:-.2pt;margin-top:.15pt;width:479.65pt;height:6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IDbgIAALkEAAAOAAAAZHJzL2Uyb0RvYy54bWysVMlu2zAQvRfoPxC8N/KWzYgcuAlSFAiS&#10;AEmRM01RsVCKw5K0rfQYA0E/or9Q9Nzv0Y/0kV6ytKeiF4qzPc68mdHRcVNrNlfOV2Ry3t3pcKaM&#10;pKIydzn/dHP27oAzH4QphCajcn6vPD8evX1ztLBD1aMp6UI5BhDjhwub82kIdphlXk5VLfwOWWVg&#10;LMnVIkB0d1nhxALotc56nc5etiBXWEdSeQ/t6crIRwm/LJUMl2XpVWA658gtpNOlcxLPbHQkhndO&#10;2Gkl12mIf8iiFpXBo1uoUxEEm7nqD6i6ko48lWFHUp1RWVZSpRpQTbfzqprrqbAq1QJyvN3S5P8f&#10;rLyYXzlWFTnvc2ZEjRa1y8f24Uf78KtdfmPt8nu7XLYPPyGzfqRrYf0QUdcWcaF5Tw3avtF7KCML&#10;Tenq+EV9DHYQf78lWzWBSSj3OofdfrfLmYTtYG9wsJ+6kT1FW+fDB0U1i5ecOzQzcSzm5z4gE7hu&#10;XOJjnnRVnFVaJyEOkDrRjs0FWq9DyhERL7y0YQtk0t/tJOAXtgi9jZ9oIT/HKl8iQNIGysjJqvZ4&#10;C82kSZT2NrxMqLgHXY5W8+etPKsAfy58uBIOAweGsEThEkepCTnR+sbZlNzXv+mjP+YAVs4WGOCc&#10;+y8z4RRn+qPBhBx2B4M48UkY7O73ILjnlslzi5nVJwSi0A9kl67RP+jNtXRU32LXxvFVmISReDvn&#10;YXM9Cau1wq5KNR4nJ8y4FeHcXFsZoWNjIq03za1wdt3WgIG4oM2oi+Gr7q58Y6Sh8SxQWaXWR55X&#10;rK7px36k7qx3OS7gczl5Pf1xRr8BAAD//wMAUEsDBBQABgAIAAAAIQCIK+us2QAAAAYBAAAPAAAA&#10;ZHJzL2Rvd25yZXYueG1sTI7BTsMwEETvSPyDtUjcWgdKqyTEqQAVLpwoiLMbb22LeB3Fbhr+nuUE&#10;x9E8zbxmO4deTDgmH0nBzbIAgdRF48kq+Hh/XpQgUtZkdB8JFXxjgm17edHo2sQzveG0z1bwCKVa&#10;K3A5D7WUqXMYdFrGAYm7YxyDzhxHK82ozzweenlbFBsZtCd+cHrAJ4fd1/4UFOwebWW7Uo9uVxrv&#10;p/nz+GpflLq+mh/uQWSc8x8Mv/qsDi07HeKJTBK9gsUdgwpWILis1mUF4sDUarMG2Tbyv377AwAA&#10;//8DAFBLAQItABQABgAIAAAAIQC2gziS/gAAAOEBAAATAAAAAAAAAAAAAAAAAAAAAABbQ29udGVu&#10;dF9UeXBlc10ueG1sUEsBAi0AFAAGAAgAAAAhADj9If/WAAAAlAEAAAsAAAAAAAAAAAAAAAAALwEA&#10;AF9yZWxzLy5yZWxzUEsBAi0AFAAGAAgAAAAhACPDcgNuAgAAuQQAAA4AAAAAAAAAAAAAAAAALgIA&#10;AGRycy9lMm9Eb2MueG1sUEsBAi0AFAAGAAgAAAAhAIgr66zZAAAABgEAAA8AAAAAAAAAAAAAAAAA&#10;yAQAAGRycy9kb3ducmV2LnhtbFBLBQYAAAAABAAEAPMAAADOBQAAAAA=&#10;" fillcolor="white [3201]" strokeweight=".5pt">
                <v:textbox>
                  <w:txbxContent>
                    <w:p w:rsidR="00C00840" w:rsidRDefault="00C00840" w:rsidP="00C00840">
                      <w:pPr>
                        <w:rPr>
                          <w:rFonts w:asciiTheme="minorEastAsia" w:hAnsiTheme="minorEastAsia"/>
                        </w:rPr>
                      </w:pPr>
                      <w:r>
                        <w:rPr>
                          <w:rFonts w:asciiTheme="minorEastAsia" w:hAnsiTheme="minorEastAsia" w:hint="eastAsia"/>
                        </w:rPr>
                        <w:t>令和5年10月1日以降の認定申請分から、新型コロナウイルス感染症の発生に起因するセーフティネット保証４号は、資金使途が借換（借換資金に追加融資資金を加えることは可）に限定されております。ご確認の上、以下にチェックをお願いします。</w:t>
                      </w:r>
                    </w:p>
                    <w:p w:rsidR="00C00840" w:rsidRPr="0088297F" w:rsidRDefault="00C00840" w:rsidP="00C00840">
                      <w:pPr>
                        <w:pStyle w:val="af2"/>
                        <w:numPr>
                          <w:ilvl w:val="0"/>
                          <w:numId w:val="1"/>
                        </w:numPr>
                        <w:ind w:leftChars="0"/>
                        <w:rPr>
                          <w:rFonts w:asciiTheme="minorEastAsia" w:hAnsiTheme="minorEastAsia"/>
                        </w:rPr>
                      </w:pPr>
                      <w:r w:rsidRPr="0088297F">
                        <w:rPr>
                          <w:rFonts w:asciiTheme="minorEastAsia" w:hAnsiTheme="minorEastAsia" w:hint="eastAsia"/>
                        </w:rPr>
                        <w:t>当該申請は既存融資の借換を目的とした申請です。</w:t>
                      </w:r>
                    </w:p>
                    <w:p w:rsidR="00C00840" w:rsidRDefault="00C00840" w:rsidP="00C00840"/>
                  </w:txbxContent>
                </v:textbox>
              </v:shape>
            </w:pict>
          </mc:Fallback>
        </mc:AlternateContent>
      </w:r>
    </w:p>
    <w:p w:rsidR="00C00840" w:rsidRPr="00C751B4" w:rsidRDefault="00C00840">
      <w:pPr>
        <w:suppressAutoHyphens/>
        <w:wordWrap w:val="0"/>
        <w:spacing w:line="260" w:lineRule="exact"/>
        <w:jc w:val="left"/>
        <w:textAlignment w:val="baseline"/>
        <w:rPr>
          <w:rFonts w:asciiTheme="minorEastAsia" w:hAnsiTheme="minorEastAsia"/>
          <w:color w:val="000000"/>
          <w:kern w:val="0"/>
        </w:rPr>
      </w:pPr>
    </w:p>
    <w:p w:rsidR="00C00840" w:rsidRPr="00C751B4" w:rsidRDefault="00C00840">
      <w:pPr>
        <w:suppressAutoHyphens/>
        <w:wordWrap w:val="0"/>
        <w:spacing w:line="260" w:lineRule="exact"/>
        <w:jc w:val="left"/>
        <w:textAlignment w:val="baseline"/>
        <w:rPr>
          <w:rFonts w:asciiTheme="minorEastAsia" w:hAnsiTheme="minorEastAsia"/>
          <w:color w:val="000000"/>
          <w:kern w:val="0"/>
        </w:rPr>
      </w:pPr>
    </w:p>
    <w:p w:rsidR="00C00840" w:rsidRPr="00C751B4" w:rsidRDefault="00C00840">
      <w:pPr>
        <w:suppressAutoHyphens/>
        <w:wordWrap w:val="0"/>
        <w:spacing w:line="260" w:lineRule="exact"/>
        <w:jc w:val="left"/>
        <w:textAlignment w:val="baseline"/>
        <w:rPr>
          <w:rFonts w:asciiTheme="minorEastAsia" w:hAnsiTheme="minorEastAsia"/>
          <w:color w:val="000000"/>
          <w:kern w:val="0"/>
        </w:rPr>
      </w:pPr>
    </w:p>
    <w:p w:rsidR="00C00840" w:rsidRPr="00C751B4" w:rsidRDefault="00C00840">
      <w:pPr>
        <w:suppressAutoHyphens/>
        <w:wordWrap w:val="0"/>
        <w:spacing w:line="260" w:lineRule="exact"/>
        <w:jc w:val="left"/>
        <w:textAlignment w:val="baseline"/>
        <w:rPr>
          <w:rFonts w:asciiTheme="minorEastAsia" w:hAnsiTheme="minorEastAsia"/>
          <w:color w:val="000000"/>
          <w:kern w:val="0"/>
        </w:rPr>
      </w:pPr>
    </w:p>
    <w:p w:rsidR="00C00840" w:rsidRPr="00C751B4" w:rsidRDefault="00C00840">
      <w:pPr>
        <w:suppressAutoHyphens/>
        <w:wordWrap w:val="0"/>
        <w:spacing w:line="260" w:lineRule="exact"/>
        <w:jc w:val="left"/>
        <w:textAlignment w:val="baseline"/>
        <w:rPr>
          <w:rFonts w:asciiTheme="minorEastAsia" w:hAnsiTheme="minorEastAsia"/>
          <w:color w:val="000000"/>
          <w:kern w:val="0"/>
        </w:rPr>
      </w:pPr>
    </w:p>
    <w:p w:rsidR="00550E53" w:rsidRPr="00C751B4" w:rsidRDefault="00A179F0">
      <w:pPr>
        <w:suppressAutoHyphens/>
        <w:wordWrap w:val="0"/>
        <w:spacing w:line="260" w:lineRule="exact"/>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C751B4" w:rsidTr="00C00840">
        <w:tc>
          <w:tcPr>
            <w:tcW w:w="9639" w:type="dxa"/>
            <w:tcBorders>
              <w:top w:val="single" w:sz="4" w:space="0" w:color="000000"/>
              <w:left w:val="single" w:sz="4" w:space="0" w:color="000000"/>
              <w:bottom w:val="single" w:sz="4" w:space="0" w:color="000000"/>
              <w:right w:val="single" w:sz="4" w:space="0" w:color="000000"/>
            </w:tcBorders>
          </w:tcPr>
          <w:p w:rsidR="00550E53" w:rsidRPr="00C751B4"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C751B4" w:rsidRDefault="00A179F0" w:rsidP="00C00840">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中小企業信用保険法第２条第５項第</w:t>
            </w:r>
            <w:r w:rsidR="002B0E09" w:rsidRPr="00C751B4">
              <w:rPr>
                <w:rFonts w:asciiTheme="minorEastAsia" w:hAnsiTheme="minorEastAsia" w:hint="eastAsia"/>
                <w:color w:val="000000"/>
                <w:kern w:val="0"/>
              </w:rPr>
              <w:t>４号の規定による認定申請書</w:t>
            </w:r>
          </w:p>
          <w:p w:rsidR="00550E53" w:rsidRPr="00C751B4" w:rsidRDefault="00550E5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336DD9" w:rsidRPr="00C751B4" w:rsidRDefault="00A179F0" w:rsidP="00C00840">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00336DD9" w:rsidRPr="00C751B4">
              <w:rPr>
                <w:rFonts w:asciiTheme="minorEastAsia" w:hAnsiTheme="minorEastAsia" w:hint="eastAsia"/>
                <w:color w:val="000000"/>
                <w:kern w:val="0"/>
              </w:rPr>
              <w:t xml:space="preserve">　　令和　　年　　月　　日</w:t>
            </w:r>
            <w:r w:rsidR="001F04D3">
              <w:rPr>
                <w:rFonts w:asciiTheme="minorEastAsia" w:hAnsiTheme="minorEastAsia" w:hint="eastAsia"/>
                <w:color w:val="000000"/>
                <w:kern w:val="0"/>
              </w:rPr>
              <w:t xml:space="preserve">　</w:t>
            </w:r>
          </w:p>
          <w:p w:rsidR="00336DD9" w:rsidRPr="00C751B4" w:rsidRDefault="00336DD9" w:rsidP="00336DD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550E53" w:rsidRPr="00C751B4" w:rsidRDefault="00336DD9" w:rsidP="00336DD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四日市市長　様</w:t>
            </w:r>
          </w:p>
          <w:p w:rsidR="00550E53" w:rsidRPr="00C751B4"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00127C08">
              <w:rPr>
                <w:rFonts w:asciiTheme="minorEastAsia" w:hAnsiTheme="minorEastAsia" w:hint="eastAsia"/>
                <w:color w:val="000000"/>
                <w:kern w:val="0"/>
              </w:rPr>
              <w:t xml:space="preserve">　　　　　　　　</w:t>
            </w:r>
            <w:r w:rsidR="0035194D">
              <w:rPr>
                <w:rFonts w:asciiTheme="minorEastAsia" w:hAnsiTheme="minorEastAsia" w:hint="eastAsia"/>
                <w:color w:val="000000"/>
                <w:kern w:val="0"/>
              </w:rPr>
              <w:t xml:space="preserve">　 申請者</w:t>
            </w:r>
          </w:p>
          <w:p w:rsidR="00F16843" w:rsidRDefault="00A179F0" w:rsidP="00C00840">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kern w:val="0"/>
                <w:u w:val="single" w:color="00000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Pr="00C751B4">
              <w:rPr>
                <w:rFonts w:asciiTheme="minorEastAsia" w:hAnsiTheme="minorEastAsia" w:hint="eastAsia"/>
                <w:color w:val="000000"/>
                <w:kern w:val="0"/>
                <w:u w:val="single" w:color="000000"/>
              </w:rPr>
              <w:t xml:space="preserve">住　所　　　　　　　　　　　　</w:t>
            </w:r>
            <w:r w:rsidRPr="00C751B4">
              <w:rPr>
                <w:rFonts w:asciiTheme="minorEastAsia" w:hAnsiTheme="minorEastAsia"/>
                <w:color w:val="000000"/>
                <w:kern w:val="0"/>
                <w:u w:val="single" w:color="000000"/>
              </w:rPr>
              <w:t xml:space="preserve"> </w:t>
            </w:r>
            <w:r w:rsidRPr="00C751B4">
              <w:rPr>
                <w:rFonts w:asciiTheme="minorEastAsia" w:hAnsiTheme="minorEastAsia" w:hint="eastAsia"/>
                <w:color w:val="000000"/>
                <w:kern w:val="0"/>
                <w:u w:val="single" w:color="000000"/>
              </w:rPr>
              <w:t xml:space="preserve">　　</w:t>
            </w:r>
            <w:r w:rsidR="00C00840" w:rsidRPr="00C751B4">
              <w:rPr>
                <w:rFonts w:asciiTheme="minorEastAsia" w:hAnsiTheme="minorEastAsia" w:hint="eastAsia"/>
                <w:color w:val="000000"/>
                <w:kern w:val="0"/>
                <w:u w:val="single" w:color="000000"/>
              </w:rPr>
              <w:t xml:space="preserve">　</w:t>
            </w:r>
            <w:r w:rsidR="00F16843" w:rsidRPr="00F16843">
              <w:rPr>
                <w:rFonts w:asciiTheme="minorEastAsia" w:hAnsiTheme="minorEastAsia" w:hint="eastAsia"/>
                <w:color w:val="000000"/>
                <w:kern w:val="0"/>
              </w:rPr>
              <w:t xml:space="preserve">　　</w:t>
            </w:r>
          </w:p>
          <w:p w:rsidR="00550E53" w:rsidRPr="00C751B4" w:rsidRDefault="00F16843" w:rsidP="00F16843">
            <w:pPr>
              <w:suppressAutoHyphens/>
              <w:kinsoku w:val="0"/>
              <w:overflowPunct w:val="0"/>
              <w:autoSpaceDE w:val="0"/>
              <w:autoSpaceDN w:val="0"/>
              <w:adjustRightInd w:val="0"/>
              <w:spacing w:line="240" w:lineRule="exact"/>
              <w:jc w:val="right"/>
              <w:textAlignment w:val="baseline"/>
              <w:rPr>
                <w:rFonts w:asciiTheme="minorEastAsia" w:hAnsiTheme="minorEastAsia"/>
                <w:color w:val="000000"/>
                <w:spacing w:val="16"/>
                <w:kern w:val="0"/>
              </w:rPr>
            </w:pPr>
            <w:r w:rsidRPr="00F16843">
              <w:rPr>
                <w:rFonts w:asciiTheme="minorEastAsia" w:hAnsiTheme="minorEastAsia" w:hint="eastAsia"/>
                <w:color w:val="000000"/>
                <w:kern w:val="0"/>
              </w:rPr>
              <w:t xml:space="preserve">　　</w:t>
            </w:r>
          </w:p>
          <w:p w:rsidR="00550E53" w:rsidRPr="00C751B4" w:rsidRDefault="00A179F0" w:rsidP="00C00840">
            <w:pPr>
              <w:suppressAutoHyphens/>
              <w:kinsoku w:val="0"/>
              <w:wordWrap w:val="0"/>
              <w:overflowPunct w:val="0"/>
              <w:autoSpaceDE w:val="0"/>
              <w:autoSpaceDN w:val="0"/>
              <w:adjustRightInd w:val="0"/>
              <w:spacing w:line="240" w:lineRule="exact"/>
              <w:jc w:val="righ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00336DD9" w:rsidRPr="00C751B4">
              <w:rPr>
                <w:rFonts w:asciiTheme="minorEastAsia" w:hAnsiTheme="minorEastAsia" w:hint="eastAsia"/>
                <w:color w:val="000000"/>
                <w:kern w:val="0"/>
                <w:u w:val="single" w:color="000000"/>
              </w:rPr>
              <w:t xml:space="preserve">氏　名　　　　　　　　　　　　</w:t>
            </w:r>
            <w:r w:rsidR="00336DD9" w:rsidRPr="00C751B4">
              <w:rPr>
                <w:rFonts w:asciiTheme="minorEastAsia" w:hAnsiTheme="minorEastAsia"/>
                <w:color w:val="000000"/>
                <w:kern w:val="0"/>
                <w:u w:val="single" w:color="000000"/>
              </w:rPr>
              <w:t xml:space="preserve"> </w:t>
            </w:r>
            <w:r w:rsidR="00336DD9" w:rsidRPr="00C751B4">
              <w:rPr>
                <w:rFonts w:asciiTheme="minorEastAsia" w:hAnsiTheme="minorEastAsia" w:hint="eastAsia"/>
                <w:color w:val="000000"/>
                <w:kern w:val="0"/>
                <w:u w:val="single" w:color="000000"/>
              </w:rPr>
              <w:t>実印</w:t>
            </w:r>
            <w:r w:rsidR="00C00840" w:rsidRPr="00C751B4">
              <w:rPr>
                <w:rFonts w:asciiTheme="minorEastAsia" w:hAnsiTheme="minorEastAsia" w:hint="eastAsia"/>
                <w:color w:val="000000"/>
                <w:kern w:val="0"/>
                <w:u w:val="single" w:color="000000"/>
              </w:rPr>
              <w:t xml:space="preserve">　</w:t>
            </w:r>
            <w:r w:rsidR="00F16843" w:rsidRPr="00F16843">
              <w:rPr>
                <w:rFonts w:asciiTheme="minorEastAsia" w:hAnsiTheme="minorEastAsia" w:hint="eastAsia"/>
                <w:color w:val="000000"/>
                <w:kern w:val="0"/>
              </w:rPr>
              <w:t xml:space="preserve">　　</w:t>
            </w:r>
          </w:p>
          <w:p w:rsidR="00550E53" w:rsidRPr="00C751B4"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550E53" w:rsidRPr="00C751B4"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C751B4" w:rsidRDefault="00A179F0">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記</w:t>
            </w:r>
          </w:p>
          <w:p w:rsidR="00550E53" w:rsidRPr="00C751B4"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１　事業開始年月日</w:t>
            </w:r>
            <w:r w:rsidRPr="00C751B4">
              <w:rPr>
                <w:rFonts w:asciiTheme="minorEastAsia" w:hAnsiTheme="minorEastAsia"/>
                <w:color w:val="000000"/>
                <w:kern w:val="0"/>
              </w:rPr>
              <w:t xml:space="preserve">                              </w:t>
            </w:r>
            <w:r w:rsidRPr="00C751B4">
              <w:rPr>
                <w:rFonts w:asciiTheme="minorEastAsia" w:hAnsiTheme="minorEastAsia"/>
                <w:color w:val="000000"/>
                <w:kern w:val="0"/>
                <w:u w:val="single" w:color="000000"/>
              </w:rPr>
              <w:t xml:space="preserve">      </w:t>
            </w:r>
            <w:r w:rsidRPr="00C751B4">
              <w:rPr>
                <w:rFonts w:asciiTheme="minorEastAsia" w:hAnsiTheme="minorEastAsia" w:hint="eastAsia"/>
                <w:color w:val="000000"/>
                <w:kern w:val="0"/>
                <w:u w:val="single" w:color="000000"/>
              </w:rPr>
              <w:t>年　　月　　日</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２</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（１）売上高等</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（イ）最近１か月間の売上高等</w:t>
            </w:r>
          </w:p>
          <w:p w:rsidR="00647507" w:rsidRPr="00C751B4" w:rsidRDefault="00A179F0" w:rsidP="0064750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00647507" w:rsidRPr="00C751B4">
              <w:rPr>
                <w:rFonts w:asciiTheme="minorEastAsia" w:hAnsiTheme="minorEastAsia" w:hint="eastAsia"/>
                <w:color w:val="000000"/>
                <w:kern w:val="0"/>
                <w:u w:val="single" w:color="000000"/>
              </w:rPr>
              <w:t xml:space="preserve">減少率　　　　</w:t>
            </w:r>
            <w:r w:rsidR="00420C91" w:rsidRPr="00C751B4">
              <w:rPr>
                <w:rFonts w:asciiTheme="minorEastAsia" w:hAnsiTheme="minorEastAsia" w:hint="eastAsia"/>
                <w:color w:val="000000"/>
                <w:kern w:val="0"/>
                <w:u w:val="single"/>
              </w:rPr>
              <w:t>%</w:t>
            </w:r>
            <w:r w:rsidR="00420C91" w:rsidRPr="00C751B4">
              <w:rPr>
                <w:rFonts w:asciiTheme="minorEastAsia" w:hAnsiTheme="minorEastAsia" w:hint="eastAsia"/>
                <w:color w:val="000000"/>
                <w:kern w:val="0"/>
                <w:u w:val="single" w:color="000000"/>
              </w:rPr>
              <w:t>（実績）</w:t>
            </w:r>
            <w:r w:rsidR="00420C91" w:rsidRPr="00C751B4">
              <w:rPr>
                <w:rFonts w:asciiTheme="minorEastAsia" w:hAnsiTheme="minorEastAsia" w:hint="eastAsia"/>
                <w:color w:val="000000"/>
                <w:kern w:val="0"/>
              </w:rPr>
              <w:t>≧20%</w:t>
            </w:r>
          </w:p>
          <w:p w:rsidR="00647507" w:rsidRPr="00C751B4" w:rsidRDefault="00647507" w:rsidP="00647507">
            <w:pPr>
              <w:suppressAutoHyphens/>
              <w:kinsoku w:val="0"/>
              <w:wordWrap w:val="0"/>
              <w:overflowPunct w:val="0"/>
              <w:autoSpaceDE w:val="0"/>
              <w:autoSpaceDN w:val="0"/>
              <w:adjustRightInd w:val="0"/>
              <w:jc w:val="left"/>
              <w:textAlignment w:val="center"/>
              <w:rPr>
                <w:rFonts w:asciiTheme="minorEastAsia" w:hAnsiTheme="minorEastAsia"/>
                <w:color w:val="000000"/>
                <w:spacing w:val="16"/>
                <w:kern w:val="0"/>
              </w:rPr>
            </w:pPr>
            <w:r w:rsidRPr="00C751B4">
              <w:rPr>
                <w:rFonts w:asciiTheme="minorEastAsia" w:hAnsiTheme="minorEastAsia" w:hint="eastAsia"/>
                <w:color w:val="000000"/>
                <w:kern w:val="0"/>
              </w:rPr>
              <w:t xml:space="preserve">             </w:t>
            </w:r>
            <w:r w:rsidRPr="00C751B4">
              <w:rPr>
                <w:rFonts w:asciiTheme="minorEastAsia" w:hAnsiTheme="minorEastAsia" w:hint="eastAsia"/>
                <w:color w:val="000000"/>
                <w:kern w:val="0"/>
                <w:sz w:val="42"/>
                <w:szCs w:val="42"/>
                <w:u w:val="single" w:color="000000"/>
                <w:eastAsianLayout w:id="-2084805632" w:combine="1"/>
              </w:rPr>
              <w:t>Ｃ－Ａ</w:t>
            </w:r>
            <w:r w:rsidRPr="00C751B4">
              <w:rPr>
                <w:rFonts w:asciiTheme="minorEastAsia" w:hAnsiTheme="minorEastAsia" w:hint="eastAsia"/>
                <w:color w:val="000000"/>
                <w:kern w:val="0"/>
                <w:sz w:val="42"/>
                <w:szCs w:val="42"/>
                <w:eastAsianLayout w:id="-2084805632" w:combine="1"/>
              </w:rPr>
              <w:t xml:space="preserve">　Ｃ　</w:t>
            </w:r>
            <w:r w:rsidRPr="00C751B4">
              <w:rPr>
                <w:rFonts w:asciiTheme="minorEastAsia" w:hAnsiTheme="minorEastAsia" w:hint="eastAsia"/>
                <w:color w:val="000000"/>
                <w:kern w:val="0"/>
                <w:eastAsianLayout w:id="-2084805632" w:combine="1"/>
              </w:rPr>
              <w:t xml:space="preserve">　</w:t>
            </w:r>
            <w:r w:rsidRPr="00C751B4">
              <w:rPr>
                <w:rFonts w:asciiTheme="minorEastAsia" w:hAnsiTheme="minorEastAsia" w:hint="eastAsia"/>
                <w:color w:val="000000"/>
                <w:kern w:val="0"/>
              </w:rPr>
              <w:t>×100</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Ａ：災害等の発生における最近１か月間の売上高等</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hint="eastAsia"/>
                <w:color w:val="000000"/>
                <w:kern w:val="0"/>
                <w:u w:val="single" w:color="000000"/>
              </w:rPr>
              <w:t xml:space="preserve">　　　　　　　　　円</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C751B4">
              <w:rPr>
                <w:rFonts w:asciiTheme="minorEastAsia" w:hAnsiTheme="minorEastAsia" w:hint="eastAsia"/>
                <w:color w:val="000000"/>
                <w:kern w:val="0"/>
              </w:rPr>
              <w:t xml:space="preserve">　</w:t>
            </w:r>
            <w:r w:rsidRPr="00C751B4">
              <w:rPr>
                <w:rFonts w:asciiTheme="minorEastAsia" w:hAnsiTheme="minorEastAsia"/>
                <w:color w:val="000000"/>
                <w:kern w:val="0"/>
              </w:rPr>
              <w:t xml:space="preserve">       </w:t>
            </w:r>
          </w:p>
          <w:p w:rsidR="00550E53" w:rsidRPr="00C751B4"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Ｂ：令和元年１０月から１２月の売上高等</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hint="eastAsia"/>
                <w:color w:val="000000"/>
                <w:kern w:val="0"/>
                <w:u w:val="single" w:color="000000"/>
              </w:rPr>
              <w:t xml:space="preserve">　　　　　　　　　円</w:t>
            </w:r>
          </w:p>
          <w:p w:rsidR="00550E53" w:rsidRPr="00C751B4"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Ｃ：令和元年１０月から１２月の平均売上高等</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hint="eastAsia"/>
                <w:color w:val="000000"/>
                <w:kern w:val="0"/>
                <w:u w:val="single" w:color="000000"/>
              </w:rPr>
              <w:t xml:space="preserve">　　　　　　　　　円</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rPr>
            </w:pPr>
            <w:r w:rsidRPr="00C751B4">
              <w:rPr>
                <w:rFonts w:asciiTheme="minorEastAsia" w:hAnsiTheme="minorEastAsia" w:hint="eastAsia"/>
                <w:color w:val="000000"/>
                <w:kern w:val="0"/>
              </w:rPr>
              <w:t xml:space="preserve">　　　　　　　</w:t>
            </w:r>
            <w:r w:rsidRPr="00C751B4">
              <w:rPr>
                <w:rFonts w:asciiTheme="minorEastAsia" w:hAnsiTheme="minorEastAsia" w:hint="eastAsia"/>
                <w:color w:val="000000"/>
                <w:kern w:val="0"/>
                <w:u w:val="single"/>
              </w:rPr>
              <w:t xml:space="preserve">　Ｂ　</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C751B4">
              <w:rPr>
                <w:rFonts w:asciiTheme="minorEastAsia" w:hAnsiTheme="minorEastAsia" w:hint="eastAsia"/>
                <w:color w:val="000000"/>
                <w:kern w:val="0"/>
              </w:rPr>
              <w:t xml:space="preserve">                ３</w:t>
            </w: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kern w:val="0"/>
                <w:u w:val="single" w:color="00000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p>
          <w:p w:rsidR="00550E53" w:rsidRPr="00C751B4"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（ロ）最近３か月間の売上高等の実績見込み</w:t>
            </w:r>
          </w:p>
          <w:p w:rsidR="00647507" w:rsidRPr="00C751B4" w:rsidRDefault="00A179F0" w:rsidP="0064750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00647507" w:rsidRPr="00C751B4">
              <w:rPr>
                <w:rFonts w:asciiTheme="minorEastAsia" w:hAnsiTheme="minorEastAsia" w:hint="eastAsia"/>
                <w:color w:val="000000"/>
                <w:kern w:val="0"/>
                <w:u w:val="single" w:color="000000"/>
              </w:rPr>
              <w:t xml:space="preserve">減少率       　</w:t>
            </w:r>
            <w:r w:rsidR="00420C91" w:rsidRPr="00C751B4">
              <w:rPr>
                <w:rFonts w:asciiTheme="minorEastAsia" w:hAnsiTheme="minorEastAsia" w:hint="eastAsia"/>
                <w:color w:val="000000"/>
                <w:kern w:val="0"/>
                <w:u w:val="single" w:color="000000"/>
              </w:rPr>
              <w:t>%（実績見込み）</w:t>
            </w:r>
            <w:r w:rsidR="00420C91" w:rsidRPr="00C751B4">
              <w:rPr>
                <w:rFonts w:asciiTheme="minorEastAsia" w:hAnsiTheme="minorEastAsia" w:hint="eastAsia"/>
                <w:color w:val="000000"/>
                <w:kern w:val="0"/>
              </w:rPr>
              <w:t>≧20%</w:t>
            </w:r>
          </w:p>
          <w:p w:rsidR="00550E53" w:rsidRPr="00C751B4" w:rsidRDefault="00647507" w:rsidP="00647507">
            <w:pPr>
              <w:suppressAutoHyphens/>
              <w:kinsoku w:val="0"/>
              <w:wordWrap w:val="0"/>
              <w:overflowPunct w:val="0"/>
              <w:autoSpaceDE w:val="0"/>
              <w:autoSpaceDN w:val="0"/>
              <w:adjustRightInd w:val="0"/>
              <w:jc w:val="left"/>
              <w:textAlignment w:val="center"/>
              <w:rPr>
                <w:rFonts w:asciiTheme="minorEastAsia" w:hAnsiTheme="minorEastAsia"/>
                <w:color w:val="000000"/>
                <w:spacing w:val="16"/>
                <w:kern w:val="0"/>
              </w:rPr>
            </w:pPr>
            <w:r w:rsidRPr="00C751B4">
              <w:rPr>
                <w:rFonts w:asciiTheme="minorEastAsia" w:hAnsiTheme="minorEastAsia" w:hint="eastAsia"/>
                <w:color w:val="000000"/>
                <w:kern w:val="0"/>
              </w:rPr>
              <w:t xml:space="preserve">       　　　</w:t>
            </w:r>
            <w:r w:rsidRPr="00C751B4">
              <w:rPr>
                <w:rFonts w:asciiTheme="minorEastAsia" w:hAnsiTheme="minorEastAsia" w:hint="eastAsia"/>
                <w:color w:val="000000"/>
                <w:kern w:val="0"/>
                <w:sz w:val="42"/>
                <w:szCs w:val="42"/>
                <w:u w:val="single"/>
                <w:eastAsianLayout w:id="-2084805120" w:combine="1"/>
              </w:rPr>
              <w:t>Ｂ－（Ａ＋Ｄ）</w:t>
            </w:r>
            <w:r w:rsidRPr="00C751B4">
              <w:rPr>
                <w:rFonts w:asciiTheme="minorEastAsia" w:hAnsiTheme="minorEastAsia" w:hint="eastAsia"/>
                <w:color w:val="000000"/>
                <w:kern w:val="0"/>
                <w:sz w:val="42"/>
                <w:szCs w:val="42"/>
                <w:eastAsianLayout w:id="-2084805120" w:combine="1"/>
              </w:rPr>
              <w:t xml:space="preserve">　　　Ｂ　　　</w:t>
            </w:r>
            <w:r w:rsidRPr="00C751B4">
              <w:rPr>
                <w:rFonts w:asciiTheme="minorEastAsia" w:hAnsiTheme="minorEastAsia" w:hint="eastAsia"/>
                <w:color w:val="000000"/>
                <w:kern w:val="0"/>
              </w:rPr>
              <w:t>×100</w:t>
            </w:r>
            <w:r w:rsidR="00A179F0" w:rsidRPr="00C751B4">
              <w:rPr>
                <w:rFonts w:asciiTheme="minorEastAsia" w:hAnsiTheme="minorEastAsia" w:hint="eastAsia"/>
                <w:color w:val="000000"/>
                <w:spacing w:val="16"/>
                <w:kern w:val="0"/>
              </w:rPr>
              <w:t xml:space="preserve">　</w:t>
            </w:r>
          </w:p>
          <w:p w:rsidR="00550E53" w:rsidRPr="00C751B4" w:rsidRDefault="00550E53">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550E53" w:rsidRPr="00C751B4" w:rsidRDefault="00A179F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Ｄ：Ａの期間後２か月間の見込み売上高等</w:t>
            </w:r>
          </w:p>
          <w:p w:rsidR="00550E53" w:rsidRPr="00C751B4" w:rsidRDefault="00A179F0" w:rsidP="004924E8">
            <w:pPr>
              <w:suppressAutoHyphens/>
              <w:kinsoku w:val="0"/>
              <w:wordWrap w:val="0"/>
              <w:overflowPunct w:val="0"/>
              <w:autoSpaceDE w:val="0"/>
              <w:autoSpaceDN w:val="0"/>
              <w:adjustRightInd w:val="0"/>
              <w:spacing w:line="206" w:lineRule="exact"/>
              <w:jc w:val="left"/>
              <w:textAlignment w:val="baseline"/>
              <w:rPr>
                <w:rFonts w:asciiTheme="minorEastAsia" w:hAnsiTheme="minorEastAsia"/>
                <w:color w:val="000000"/>
                <w:kern w:val="0"/>
              </w:rPr>
            </w:pPr>
            <w:r w:rsidRPr="00C751B4">
              <w:rPr>
                <w:rFonts w:asciiTheme="minorEastAsia" w:hAnsiTheme="minorEastAsia"/>
                <w:color w:val="000000"/>
                <w:kern w:val="0"/>
              </w:rPr>
              <w:t xml:space="preserve">    </w:t>
            </w:r>
            <w:r w:rsidRPr="00C751B4">
              <w:rPr>
                <w:rFonts w:asciiTheme="minorEastAsia" w:hAnsiTheme="minorEastAsia" w:hint="eastAsia"/>
                <w:color w:val="000000"/>
                <w:kern w:val="0"/>
              </w:rPr>
              <w:t xml:space="preserve">　　　　　　　　　　　　　　　　　　　　　　</w:t>
            </w:r>
            <w:r w:rsidRPr="00C751B4">
              <w:rPr>
                <w:rFonts w:asciiTheme="minorEastAsia" w:hAnsiTheme="minorEastAsia"/>
                <w:color w:val="000000"/>
                <w:kern w:val="0"/>
                <w:u w:val="single" w:color="000000"/>
              </w:rPr>
              <w:t xml:space="preserve">                  </w:t>
            </w:r>
            <w:r w:rsidRPr="00C751B4">
              <w:rPr>
                <w:rFonts w:asciiTheme="minorEastAsia" w:hAnsiTheme="minorEastAsia" w:hint="eastAsia"/>
                <w:color w:val="000000"/>
                <w:kern w:val="0"/>
                <w:u w:val="single" w:color="000000"/>
              </w:rPr>
              <w:t>円</w:t>
            </w:r>
            <w:r w:rsidRPr="00C751B4">
              <w:rPr>
                <w:rFonts w:asciiTheme="minorEastAsia" w:hAnsiTheme="minorEastAsia"/>
                <w:color w:val="000000"/>
                <w:kern w:val="0"/>
              </w:rPr>
              <w:t xml:space="preserve">    </w:t>
            </w:r>
          </w:p>
          <w:p w:rsidR="00286E9B" w:rsidRPr="00C751B4" w:rsidRDefault="00286E9B" w:rsidP="004924E8">
            <w:pPr>
              <w:suppressAutoHyphens/>
              <w:kinsoku w:val="0"/>
              <w:wordWrap w:val="0"/>
              <w:overflowPunct w:val="0"/>
              <w:autoSpaceDE w:val="0"/>
              <w:autoSpaceDN w:val="0"/>
              <w:adjustRightInd w:val="0"/>
              <w:spacing w:line="206" w:lineRule="exact"/>
              <w:jc w:val="left"/>
              <w:textAlignment w:val="baseline"/>
              <w:rPr>
                <w:rFonts w:asciiTheme="minorEastAsia" w:hAnsiTheme="minorEastAsia"/>
                <w:color w:val="000000"/>
                <w:spacing w:val="16"/>
                <w:kern w:val="0"/>
              </w:rPr>
            </w:pPr>
          </w:p>
        </w:tc>
      </w:tr>
    </w:tbl>
    <w:p w:rsidR="00550E53" w:rsidRPr="00C751B4" w:rsidRDefault="00A179F0">
      <w:pPr>
        <w:suppressAutoHyphens/>
        <w:wordWrap w:val="0"/>
        <w:spacing w:line="246" w:lineRule="exact"/>
        <w:ind w:left="1230" w:hanging="1230"/>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（留意事項）</w:t>
      </w:r>
    </w:p>
    <w:p w:rsidR="00550E53" w:rsidRPr="00C751B4" w:rsidRDefault="00A179F0">
      <w:pPr>
        <w:suppressAutoHyphens/>
        <w:wordWrap w:val="0"/>
        <w:spacing w:line="246" w:lineRule="exact"/>
        <w:ind w:left="420" w:hangingChars="200" w:hanging="420"/>
        <w:jc w:val="left"/>
        <w:textAlignment w:val="baseline"/>
        <w:rPr>
          <w:rFonts w:asciiTheme="minorEastAsia" w:hAnsiTheme="minorEastAsia"/>
          <w:color w:val="000000"/>
          <w:kern w:val="0"/>
        </w:rPr>
      </w:pPr>
      <w:r w:rsidRPr="00C751B4">
        <w:rPr>
          <w:rFonts w:asciiTheme="minorEastAsia" w:hAnsiTheme="minorEastAsia" w:hint="eastAsia"/>
          <w:color w:val="000000"/>
          <w:kern w:val="0"/>
        </w:rPr>
        <w:t xml:space="preserve">　①　本様式は、前年以降、事業拡大等により前年比較が適当でない特段の事情がある場合に使用します。</w:t>
      </w:r>
    </w:p>
    <w:p w:rsidR="00550E53" w:rsidRPr="00C751B4" w:rsidRDefault="00A179F0">
      <w:pPr>
        <w:suppressAutoHyphens/>
        <w:wordWrap w:val="0"/>
        <w:spacing w:line="246" w:lineRule="exact"/>
        <w:ind w:firstLineChars="100" w:firstLine="210"/>
        <w:jc w:val="left"/>
        <w:textAlignment w:val="baseline"/>
        <w:rPr>
          <w:rFonts w:asciiTheme="minorEastAsia" w:hAnsiTheme="minorEastAsia"/>
          <w:color w:val="000000"/>
          <w:spacing w:val="16"/>
          <w:kern w:val="0"/>
        </w:rPr>
      </w:pPr>
      <w:r w:rsidRPr="00C751B4">
        <w:rPr>
          <w:rFonts w:asciiTheme="minorEastAsia" w:hAnsiTheme="minorEastAsia" w:hint="eastAsia"/>
          <w:color w:val="000000"/>
          <w:kern w:val="0"/>
        </w:rPr>
        <w:t>②　本認定とは別に、金融機関及び信用保証協会による金融上の審査があります。</w:t>
      </w:r>
    </w:p>
    <w:p w:rsidR="00550E53" w:rsidRPr="00C751B4" w:rsidRDefault="00A179F0" w:rsidP="00336DD9">
      <w:pPr>
        <w:suppressAutoHyphens/>
        <w:wordWrap w:val="0"/>
        <w:spacing w:line="240" w:lineRule="exact"/>
        <w:ind w:left="420" w:hangingChars="200" w:hanging="420"/>
        <w:jc w:val="left"/>
        <w:textAlignment w:val="baseline"/>
        <w:rPr>
          <w:rFonts w:asciiTheme="minorEastAsia" w:hAnsiTheme="minorEastAsia"/>
          <w:sz w:val="24"/>
        </w:rPr>
      </w:pPr>
      <w:r w:rsidRPr="00C751B4">
        <w:rPr>
          <w:rFonts w:asciiTheme="minorEastAsia" w:hAnsiTheme="minorEastAsia"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336DD9" w:rsidRPr="00C751B4" w:rsidRDefault="00336DD9" w:rsidP="00336DD9">
      <w:pPr>
        <w:suppressAutoHyphens/>
        <w:wordWrap w:val="0"/>
        <w:spacing w:line="240" w:lineRule="exact"/>
        <w:jc w:val="right"/>
        <w:textAlignment w:val="baseline"/>
        <w:rPr>
          <w:rFonts w:asciiTheme="minorEastAsia" w:hAnsiTheme="minorEastAsia"/>
          <w:color w:val="000000"/>
          <w:spacing w:val="16"/>
          <w:kern w:val="0"/>
          <w:szCs w:val="21"/>
        </w:rPr>
      </w:pPr>
      <w:r w:rsidRPr="00C751B4">
        <w:rPr>
          <w:rFonts w:asciiTheme="minorEastAsia" w:hAnsiTheme="minorEastAsia" w:hint="eastAsia"/>
          <w:color w:val="000000"/>
          <w:spacing w:val="16"/>
          <w:kern w:val="0"/>
          <w:szCs w:val="21"/>
        </w:rPr>
        <w:t>第　　　　　号</w:t>
      </w:r>
    </w:p>
    <w:p w:rsidR="00336DD9" w:rsidRPr="00C751B4" w:rsidRDefault="00336DD9" w:rsidP="00336DD9">
      <w:pPr>
        <w:suppressAutoHyphens/>
        <w:spacing w:line="240" w:lineRule="exact"/>
        <w:jc w:val="right"/>
        <w:textAlignment w:val="baseline"/>
        <w:rPr>
          <w:rFonts w:asciiTheme="minorEastAsia" w:hAnsiTheme="minorEastAsia"/>
          <w:color w:val="000000"/>
          <w:spacing w:val="16"/>
          <w:kern w:val="0"/>
          <w:szCs w:val="21"/>
        </w:rPr>
      </w:pPr>
      <w:r w:rsidRPr="00C751B4">
        <w:rPr>
          <w:rFonts w:asciiTheme="minorEastAsia" w:hAnsiTheme="minorEastAsia" w:hint="eastAsia"/>
          <w:color w:val="000000"/>
          <w:spacing w:val="16"/>
          <w:kern w:val="0"/>
          <w:szCs w:val="21"/>
        </w:rPr>
        <w:t>令和　　年　　月　　日</w:t>
      </w:r>
    </w:p>
    <w:p w:rsidR="00336DD9" w:rsidRPr="00C751B4" w:rsidRDefault="00336DD9" w:rsidP="00336DD9">
      <w:pPr>
        <w:suppressAutoHyphens/>
        <w:spacing w:line="240" w:lineRule="exact"/>
        <w:jc w:val="center"/>
        <w:textAlignment w:val="baseline"/>
        <w:rPr>
          <w:rFonts w:asciiTheme="minorEastAsia" w:hAnsiTheme="minorEastAsia"/>
          <w:color w:val="000000"/>
          <w:spacing w:val="16"/>
          <w:kern w:val="0"/>
          <w:szCs w:val="21"/>
        </w:rPr>
      </w:pPr>
      <w:r w:rsidRPr="00C751B4">
        <w:rPr>
          <w:rFonts w:asciiTheme="minorEastAsia" w:hAnsiTheme="minorEastAsia" w:hint="eastAsia"/>
          <w:color w:val="000000"/>
          <w:spacing w:val="16"/>
          <w:kern w:val="0"/>
          <w:szCs w:val="21"/>
        </w:rPr>
        <w:t>申請のとおり、相違ないことを認定します。</w:t>
      </w:r>
    </w:p>
    <w:p w:rsidR="00746220" w:rsidRPr="00C751B4" w:rsidRDefault="00746220" w:rsidP="00336DD9">
      <w:pPr>
        <w:suppressAutoHyphens/>
        <w:spacing w:line="240" w:lineRule="exact"/>
        <w:jc w:val="center"/>
        <w:textAlignment w:val="baseline"/>
        <w:rPr>
          <w:rFonts w:asciiTheme="minorEastAsia" w:hAnsiTheme="minorEastAsia"/>
          <w:color w:val="000000"/>
          <w:spacing w:val="16"/>
          <w:kern w:val="0"/>
          <w:szCs w:val="21"/>
        </w:rPr>
      </w:pPr>
    </w:p>
    <w:p w:rsidR="00336DD9" w:rsidRPr="00C751B4" w:rsidRDefault="00336DD9" w:rsidP="00336DD9">
      <w:pPr>
        <w:suppressAutoHyphens/>
        <w:spacing w:line="240" w:lineRule="exact"/>
        <w:textAlignment w:val="baseline"/>
        <w:rPr>
          <w:rFonts w:asciiTheme="minorEastAsia" w:hAnsiTheme="minorEastAsia"/>
          <w:color w:val="000000"/>
          <w:spacing w:val="16"/>
          <w:kern w:val="0"/>
          <w:szCs w:val="21"/>
        </w:rPr>
      </w:pPr>
      <w:r w:rsidRPr="00C751B4">
        <w:rPr>
          <w:rFonts w:asciiTheme="minorEastAsia" w:hAnsiTheme="minorEastAsia" w:hint="eastAsia"/>
          <w:color w:val="000000"/>
          <w:spacing w:val="16"/>
          <w:kern w:val="0"/>
          <w:szCs w:val="21"/>
        </w:rPr>
        <w:t>（注）本認定書の有効期間：令和　年　月　　日から令和　年　月　　日まで</w:t>
      </w:r>
    </w:p>
    <w:p w:rsidR="00746220" w:rsidRPr="00C751B4" w:rsidRDefault="00746220" w:rsidP="00336DD9">
      <w:pPr>
        <w:suppressAutoHyphens/>
        <w:wordWrap w:val="0"/>
        <w:spacing w:line="240" w:lineRule="exact"/>
        <w:ind w:leftChars="100" w:left="210" w:right="242"/>
        <w:jc w:val="right"/>
        <w:textAlignment w:val="baseline"/>
        <w:rPr>
          <w:rFonts w:asciiTheme="minorEastAsia" w:hAnsiTheme="minorEastAsia"/>
          <w:color w:val="000000"/>
          <w:spacing w:val="16"/>
          <w:kern w:val="0"/>
          <w:szCs w:val="21"/>
        </w:rPr>
      </w:pPr>
    </w:p>
    <w:p w:rsidR="00C00840" w:rsidRPr="00C751B4" w:rsidRDefault="0095564D" w:rsidP="007D7FC6">
      <w:pPr>
        <w:suppressAutoHyphens/>
        <w:wordWrap w:val="0"/>
        <w:spacing w:line="240" w:lineRule="exact"/>
        <w:ind w:leftChars="100" w:left="210" w:right="242"/>
        <w:jc w:val="right"/>
        <w:textAlignment w:val="baseline"/>
        <w:rPr>
          <w:rFonts w:asciiTheme="minorEastAsia" w:hAnsiTheme="minorEastAsia"/>
          <w:color w:val="000000"/>
          <w:spacing w:val="16"/>
          <w:kern w:val="0"/>
          <w:szCs w:val="21"/>
        </w:rPr>
        <w:sectPr w:rsidR="00C00840" w:rsidRPr="00C751B4" w:rsidSect="004A0B68">
          <w:pgSz w:w="11906" w:h="16838"/>
          <w:pgMar w:top="567" w:right="1134" w:bottom="567" w:left="1134" w:header="851" w:footer="992" w:gutter="0"/>
          <w:cols w:space="720"/>
          <w:docGrid w:linePitch="360"/>
        </w:sectPr>
      </w:pPr>
      <w:r w:rsidRPr="00C751B4">
        <w:rPr>
          <w:rFonts w:asciiTheme="minorEastAsia" w:hAnsiTheme="minorEastAsia" w:hint="eastAsia"/>
          <w:color w:val="000000"/>
          <w:spacing w:val="16"/>
          <w:kern w:val="0"/>
          <w:szCs w:val="21"/>
        </w:rPr>
        <w:t>認定者名　四日市市長　森　智広</w:t>
      </w:r>
      <w:r w:rsidR="007D7FC6" w:rsidRPr="00C751B4">
        <w:rPr>
          <w:rFonts w:asciiTheme="minorEastAsia" w:hAnsiTheme="minorEastAsia" w:hint="eastAsia"/>
          <w:color w:val="000000"/>
          <w:spacing w:val="16"/>
          <w:kern w:val="0"/>
          <w:szCs w:val="21"/>
        </w:rPr>
        <w:t xml:space="preserve">　</w:t>
      </w:r>
    </w:p>
    <w:p w:rsidR="00C00840" w:rsidRPr="00C751B4" w:rsidRDefault="00C00840" w:rsidP="00C00840">
      <w:pPr>
        <w:suppressAutoHyphens/>
        <w:kinsoku w:val="0"/>
        <w:autoSpaceDE w:val="0"/>
        <w:autoSpaceDN w:val="0"/>
        <w:spacing w:line="366" w:lineRule="atLeast"/>
        <w:ind w:right="840"/>
        <w:rPr>
          <w:rFonts w:asciiTheme="minorEastAsia" w:hAnsiTheme="minorEastAsia"/>
        </w:rPr>
      </w:pPr>
    </w:p>
    <w:sectPr w:rsidR="00C00840" w:rsidRPr="00C751B4" w:rsidSect="002C4254">
      <w:pgSz w:w="11906" w:h="16838"/>
      <w:pgMar w:top="426" w:right="1134" w:bottom="0"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3A4" w:rsidRDefault="00D473A4">
      <w:r>
        <w:separator/>
      </w:r>
    </w:p>
  </w:endnote>
  <w:endnote w:type="continuationSeparator" w:id="0">
    <w:p w:rsidR="00D473A4" w:rsidRDefault="00D4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3A4" w:rsidRDefault="00D473A4">
      <w:r>
        <w:separator/>
      </w:r>
    </w:p>
  </w:footnote>
  <w:footnote w:type="continuationSeparator" w:id="0">
    <w:p w:rsidR="00D473A4" w:rsidRDefault="00D47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97B84"/>
    <w:multiLevelType w:val="hybridMultilevel"/>
    <w:tmpl w:val="3BFEFE52"/>
    <w:lvl w:ilvl="0" w:tplc="70D0347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0640E2"/>
    <w:rsid w:val="000D53E3"/>
    <w:rsid w:val="001210DA"/>
    <w:rsid w:val="00127C08"/>
    <w:rsid w:val="001F04D3"/>
    <w:rsid w:val="00211388"/>
    <w:rsid w:val="00263E68"/>
    <w:rsid w:val="00286E9B"/>
    <w:rsid w:val="002B0E09"/>
    <w:rsid w:val="002C4254"/>
    <w:rsid w:val="00336DD9"/>
    <w:rsid w:val="0035194D"/>
    <w:rsid w:val="003E7DCE"/>
    <w:rsid w:val="00420C91"/>
    <w:rsid w:val="004924E8"/>
    <w:rsid w:val="00495A41"/>
    <w:rsid w:val="004A0B68"/>
    <w:rsid w:val="004A6815"/>
    <w:rsid w:val="004D51EA"/>
    <w:rsid w:val="004E69B0"/>
    <w:rsid w:val="00550E53"/>
    <w:rsid w:val="005D6EBA"/>
    <w:rsid w:val="00600A72"/>
    <w:rsid w:val="00606D65"/>
    <w:rsid w:val="00637809"/>
    <w:rsid w:val="00647507"/>
    <w:rsid w:val="00654E94"/>
    <w:rsid w:val="00656A6D"/>
    <w:rsid w:val="00673DBD"/>
    <w:rsid w:val="00746220"/>
    <w:rsid w:val="007570AB"/>
    <w:rsid w:val="0076499E"/>
    <w:rsid w:val="00764E40"/>
    <w:rsid w:val="007D7FC6"/>
    <w:rsid w:val="00845C7D"/>
    <w:rsid w:val="00845FDA"/>
    <w:rsid w:val="008C29AB"/>
    <w:rsid w:val="00935EE3"/>
    <w:rsid w:val="0095564D"/>
    <w:rsid w:val="009D6404"/>
    <w:rsid w:val="00A0793F"/>
    <w:rsid w:val="00A179F0"/>
    <w:rsid w:val="00A51E14"/>
    <w:rsid w:val="00A715D3"/>
    <w:rsid w:val="00A97012"/>
    <w:rsid w:val="00B6664D"/>
    <w:rsid w:val="00BF77CE"/>
    <w:rsid w:val="00C00840"/>
    <w:rsid w:val="00C34353"/>
    <w:rsid w:val="00C751B4"/>
    <w:rsid w:val="00C83944"/>
    <w:rsid w:val="00CB1749"/>
    <w:rsid w:val="00CC1E15"/>
    <w:rsid w:val="00CF7FEC"/>
    <w:rsid w:val="00D30573"/>
    <w:rsid w:val="00D473A4"/>
    <w:rsid w:val="00DD2288"/>
    <w:rsid w:val="00DF32E4"/>
    <w:rsid w:val="00EC73B2"/>
    <w:rsid w:val="00F13406"/>
    <w:rsid w:val="00F16843"/>
    <w:rsid w:val="00F23045"/>
    <w:rsid w:val="00FD20F2"/>
    <w:rsid w:val="00FF6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79255D8"/>
  <w15:docId w15:val="{77FC2C88-3680-4AE8-A2AF-26193EFC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EE3"/>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uiPriority w:val="34"/>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DAFBE-5829-41FF-AEC9-3629DD7A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528</Words>
  <Characters>3015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絵理</cp:lastModifiedBy>
  <cp:revision>52</cp:revision>
  <cp:lastPrinted>2023-09-05T01:14:00Z</cp:lastPrinted>
  <dcterms:created xsi:type="dcterms:W3CDTF">2020-03-16T17:15:00Z</dcterms:created>
  <dcterms:modified xsi:type="dcterms:W3CDTF">2023-09-05T01:15:00Z</dcterms:modified>
</cp:coreProperties>
</file>