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A7" w:rsidRPr="00D524F4" w:rsidRDefault="00BF20A7" w:rsidP="00D524F4">
      <w:pPr>
        <w:wordWrap w:val="0"/>
        <w:rPr>
          <w:rFonts w:hAnsi="ＭＳ 明朝"/>
          <w:sz w:val="22"/>
        </w:rPr>
      </w:pPr>
      <w:bookmarkStart w:id="0" w:name="_GoBack"/>
      <w:bookmarkEnd w:id="0"/>
      <w:r w:rsidRPr="00D524F4">
        <w:rPr>
          <w:rFonts w:hAnsi="ＭＳ 明朝" w:hint="eastAsia"/>
          <w:sz w:val="22"/>
        </w:rPr>
        <w:t>第</w:t>
      </w:r>
      <w:r w:rsidR="00DE6C1F" w:rsidRPr="00D524F4">
        <w:rPr>
          <w:rFonts w:hAnsi="ＭＳ 明朝" w:hint="eastAsia"/>
          <w:sz w:val="22"/>
        </w:rPr>
        <w:t>２</w:t>
      </w:r>
      <w:r w:rsidRPr="00D524F4">
        <w:rPr>
          <w:rFonts w:hAnsi="ＭＳ 明朝" w:hint="eastAsia"/>
          <w:sz w:val="22"/>
        </w:rPr>
        <w:t>号</w:t>
      </w:r>
      <w:r w:rsidR="00877E6A" w:rsidRPr="00D524F4">
        <w:rPr>
          <w:rFonts w:hAnsi="ＭＳ 明朝" w:hint="eastAsia"/>
          <w:sz w:val="22"/>
        </w:rPr>
        <w:t>様式</w:t>
      </w:r>
      <w:r w:rsidRPr="00D524F4">
        <w:rPr>
          <w:rFonts w:hAnsi="ＭＳ 明朝" w:hint="eastAsia"/>
          <w:sz w:val="22"/>
        </w:rPr>
        <w:t>（第</w:t>
      </w:r>
      <w:r w:rsidR="00661E37" w:rsidRPr="00D524F4">
        <w:rPr>
          <w:rFonts w:hAnsi="ＭＳ 明朝" w:hint="eastAsia"/>
          <w:sz w:val="22"/>
        </w:rPr>
        <w:t>５</w:t>
      </w:r>
      <w:r w:rsidRPr="00D524F4">
        <w:rPr>
          <w:rFonts w:hAnsi="ＭＳ 明朝" w:hint="eastAsia"/>
          <w:sz w:val="22"/>
        </w:rPr>
        <w:t>条関係）</w:t>
      </w:r>
    </w:p>
    <w:p w:rsidR="00BF20A7" w:rsidRPr="00DE6C1F" w:rsidRDefault="00BF20A7" w:rsidP="00BF20A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  <w:lang w:eastAsia="zh-TW"/>
        </w:rPr>
      </w:pPr>
    </w:p>
    <w:p w:rsidR="00BF20A7" w:rsidRPr="00DE6C1F" w:rsidRDefault="008F442B" w:rsidP="00BF20A7">
      <w:pPr>
        <w:kinsoku w:val="0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認定建築物エネルギー消費性能向上計画に従って</w:t>
      </w:r>
      <w:r w:rsidR="00BF20A7" w:rsidRPr="00DE6C1F">
        <w:rPr>
          <w:rFonts w:hAnsi="ＭＳ 明朝" w:hint="eastAsia"/>
          <w:sz w:val="22"/>
          <w:szCs w:val="22"/>
        </w:rPr>
        <w:t>工事が行われた旨の確認書</w:t>
      </w:r>
    </w:p>
    <w:p w:rsidR="00BF20A7" w:rsidRPr="008F442B" w:rsidRDefault="00BF20A7" w:rsidP="00BF20A7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:rsidR="00BF20A7" w:rsidRPr="00DE6C1F" w:rsidRDefault="00BF20A7" w:rsidP="00BF20A7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DE6C1F">
        <w:rPr>
          <w:rFonts w:hAnsi="ＭＳ 明朝" w:hint="eastAsia"/>
          <w:sz w:val="22"/>
          <w:szCs w:val="22"/>
          <w:lang w:eastAsia="zh-TW"/>
        </w:rPr>
        <w:t>年　　月　　日</w:t>
      </w:r>
      <w:r w:rsidRPr="00DE6C1F">
        <w:rPr>
          <w:rFonts w:hAnsi="ＭＳ 明朝" w:hint="eastAsia"/>
          <w:sz w:val="22"/>
          <w:szCs w:val="22"/>
        </w:rPr>
        <w:t xml:space="preserve">　　</w:t>
      </w:r>
    </w:p>
    <w:p w:rsidR="00C64512" w:rsidRDefault="00BF20A7" w:rsidP="00BF20A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  <w:r w:rsidRPr="00DE6C1F">
        <w:rPr>
          <w:rFonts w:hAnsi="ＭＳ 明朝" w:hint="eastAsia"/>
          <w:sz w:val="22"/>
          <w:szCs w:val="22"/>
          <w:lang w:eastAsia="zh-TW"/>
        </w:rPr>
        <w:t xml:space="preserve">　認定</w:t>
      </w:r>
      <w:r w:rsidRPr="00DE6C1F">
        <w:rPr>
          <w:rFonts w:hAnsi="ＭＳ 明朝" w:hint="eastAsia"/>
          <w:sz w:val="22"/>
          <w:szCs w:val="22"/>
        </w:rPr>
        <w:t>建築主</w:t>
      </w:r>
      <w:r w:rsidRPr="00DE6C1F">
        <w:rPr>
          <w:rFonts w:hAnsi="ＭＳ 明朝" w:hint="eastAsia"/>
          <w:sz w:val="22"/>
          <w:szCs w:val="22"/>
          <w:lang w:eastAsia="zh-TW"/>
        </w:rPr>
        <w:t xml:space="preserve">　</w:t>
      </w:r>
    </w:p>
    <w:p w:rsidR="00C64512" w:rsidRDefault="00C64512" w:rsidP="00BF20A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BF20A7" w:rsidRPr="00DE6C1F" w:rsidRDefault="00C64512" w:rsidP="00BF20A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  <w:lang w:eastAsia="zh-TW"/>
        </w:rPr>
      </w:pPr>
      <w:r>
        <w:rPr>
          <w:rFonts w:hAnsi="ＭＳ 明朝" w:hint="eastAsia"/>
          <w:sz w:val="22"/>
          <w:szCs w:val="22"/>
        </w:rPr>
        <w:t xml:space="preserve">　　　　　　　　　　</w:t>
      </w:r>
      <w:r w:rsidR="00BF20A7" w:rsidRPr="00DE6C1F">
        <w:rPr>
          <w:rFonts w:hAnsi="ＭＳ 明朝" w:hint="eastAsia"/>
          <w:sz w:val="22"/>
          <w:szCs w:val="22"/>
          <w:lang w:eastAsia="zh-TW"/>
        </w:rPr>
        <w:t>様</w:t>
      </w:r>
    </w:p>
    <w:p w:rsidR="00BF20A7" w:rsidRPr="00DE6C1F" w:rsidRDefault="00BF20A7" w:rsidP="00BF20A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  <w:lang w:eastAsia="zh-TW"/>
        </w:rPr>
      </w:pPr>
    </w:p>
    <w:tbl>
      <w:tblPr>
        <w:tblW w:w="878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279"/>
      </w:tblGrid>
      <w:tr w:rsidR="00BF20A7" w:rsidRPr="00DE6C1F" w:rsidTr="00661E37">
        <w:tc>
          <w:tcPr>
            <w:tcW w:w="35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Ansi="ＭＳ 明朝"/>
                <w:sz w:val="22"/>
                <w:szCs w:val="22"/>
              </w:rPr>
            </w:pPr>
            <w:r w:rsidRPr="00DE6C1F">
              <w:rPr>
                <w:rFonts w:hAnsi="ＭＳ 明朝" w:hint="eastAsia"/>
                <w:sz w:val="22"/>
                <w:szCs w:val="22"/>
              </w:rPr>
              <w:t>確認</w:t>
            </w:r>
            <w:r w:rsidRPr="00DE6C1F">
              <w:rPr>
                <w:rFonts w:hAnsi="ＭＳ 明朝" w:hint="eastAsia"/>
                <w:sz w:val="22"/>
                <w:szCs w:val="22"/>
                <w:lang w:eastAsia="zh-TW"/>
              </w:rPr>
              <w:t>者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0A7" w:rsidRPr="003460E2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eastAsia="PMingLiU" w:hAnsi="ＭＳ 明朝"/>
                <w:sz w:val="22"/>
                <w:szCs w:val="22"/>
                <w:lang w:eastAsia="zh-TW"/>
              </w:rPr>
            </w:pPr>
            <w:r w:rsidRPr="00DE6C1F">
              <w:rPr>
                <w:rFonts w:hAnsi="ＭＳ 明朝" w:hint="eastAsia"/>
                <w:sz w:val="22"/>
                <w:szCs w:val="22"/>
                <w:lang w:eastAsia="zh-TW"/>
              </w:rPr>
              <w:t xml:space="preserve">（　級）建築士　　（　　）登録第　　</w:t>
            </w:r>
            <w:r w:rsidRPr="00DE6C1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E6C1F">
              <w:rPr>
                <w:rFonts w:hAnsi="ＭＳ 明朝" w:hint="eastAsia"/>
                <w:sz w:val="22"/>
                <w:szCs w:val="22"/>
                <w:lang w:eastAsia="zh-TW"/>
              </w:rPr>
              <w:t xml:space="preserve">　号</w:t>
            </w:r>
          </w:p>
          <w:p w:rsidR="00BF20A7" w:rsidRPr="008C550C" w:rsidRDefault="00661E3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eastAsia="PMingLiU" w:hAnsi="ＭＳ 明朝"/>
                <w:sz w:val="22"/>
                <w:szCs w:val="22"/>
                <w:lang w:eastAsia="zh-TW"/>
              </w:rPr>
            </w:pPr>
            <w:r>
              <w:rPr>
                <w:rFonts w:hAnsi="ＭＳ 明朝"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BF20A7" w:rsidRPr="00DE6C1F">
              <w:rPr>
                <w:rFonts w:hAnsi="ＭＳ 明朝" w:hint="eastAsia"/>
                <w:sz w:val="22"/>
                <w:szCs w:val="22"/>
                <w:lang w:eastAsia="zh-TW"/>
              </w:rPr>
              <w:t xml:space="preserve">氏　名　　　　　　　　　　　　</w:t>
            </w:r>
          </w:p>
        </w:tc>
      </w:tr>
      <w:tr w:rsidR="00BF20A7" w:rsidRPr="00DE6C1F" w:rsidTr="00661E37">
        <w:tc>
          <w:tcPr>
            <w:tcW w:w="3510" w:type="dxa"/>
            <w:vMerge/>
            <w:tcBorders>
              <w:left w:val="nil"/>
              <w:bottom w:val="nil"/>
              <w:right w:val="nil"/>
            </w:tcBorders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  <w:lang w:eastAsia="zh-TW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  <w:lang w:eastAsia="zh-TW"/>
              </w:rPr>
            </w:pPr>
            <w:r w:rsidRPr="00DE6C1F">
              <w:rPr>
                <w:rFonts w:hAnsi="ＭＳ 明朝" w:hint="eastAsia"/>
                <w:sz w:val="22"/>
                <w:szCs w:val="22"/>
                <w:lang w:eastAsia="zh-TW"/>
              </w:rPr>
              <w:t>（　級）建築士事務所（　）</w:t>
            </w:r>
            <w:r w:rsidRPr="00DE6C1F">
              <w:rPr>
                <w:rFonts w:hAnsi="ＭＳ 明朝" w:hint="eastAsia"/>
                <w:sz w:val="22"/>
                <w:szCs w:val="22"/>
              </w:rPr>
              <w:t>知事</w:t>
            </w:r>
            <w:r w:rsidRPr="00DE6C1F">
              <w:rPr>
                <w:rFonts w:hAnsi="ＭＳ 明朝" w:hint="eastAsia"/>
                <w:sz w:val="22"/>
                <w:szCs w:val="22"/>
                <w:lang w:eastAsia="zh-TW"/>
              </w:rPr>
              <w:t>登録第　　　号</w:t>
            </w:r>
          </w:p>
          <w:p w:rsidR="00BF20A7" w:rsidRPr="00DE6C1F" w:rsidRDefault="00661E3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hAnsi="ＭＳ 明朝"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BF20A7" w:rsidRPr="00DE6C1F">
              <w:rPr>
                <w:rFonts w:hAnsi="ＭＳ 明朝" w:hint="eastAsia"/>
                <w:sz w:val="22"/>
                <w:szCs w:val="22"/>
                <w:lang w:eastAsia="zh-TW"/>
              </w:rPr>
              <w:t>所在地</w:t>
            </w:r>
          </w:p>
          <w:p w:rsidR="00BF20A7" w:rsidRPr="00DE6C1F" w:rsidRDefault="00661E3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hAnsi="ＭＳ 明朝"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BF20A7" w:rsidRPr="00DE6C1F">
              <w:rPr>
                <w:rFonts w:hAnsi="ＭＳ 明朝" w:hint="eastAsia"/>
                <w:sz w:val="22"/>
                <w:szCs w:val="22"/>
                <w:lang w:eastAsia="zh-TW"/>
              </w:rPr>
              <w:t>名　称</w:t>
            </w:r>
          </w:p>
        </w:tc>
      </w:tr>
    </w:tbl>
    <w:p w:rsidR="00BF20A7" w:rsidRPr="00DE6C1F" w:rsidRDefault="00BF20A7" w:rsidP="00BF20A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  <w:r w:rsidRPr="00DE6C1F">
        <w:rPr>
          <w:rFonts w:hAnsi="ＭＳ 明朝" w:hint="eastAsia"/>
          <w:sz w:val="22"/>
          <w:szCs w:val="22"/>
        </w:rPr>
        <w:t xml:space="preserve">　　　　　　　　　　　　　　　　　　　　　　　　　　</w:t>
      </w:r>
    </w:p>
    <w:p w:rsidR="00BF20A7" w:rsidRPr="00DE6C1F" w:rsidRDefault="000139DA" w:rsidP="00C8563A">
      <w:pPr>
        <w:kinsoku w:val="0"/>
        <w:overflowPunct w:val="0"/>
        <w:autoSpaceDE w:val="0"/>
        <w:autoSpaceDN w:val="0"/>
        <w:ind w:firstLineChars="2200" w:firstLine="4041"/>
        <w:jc w:val="left"/>
        <w:rPr>
          <w:rFonts w:hAnsi="ＭＳ 明朝"/>
          <w:sz w:val="22"/>
          <w:szCs w:val="22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右大かっこ 3" o:spid="_x0000_s1026" type="#_x0000_t86" style="position:absolute;left:0;text-align:left;margin-left:442.7pt;margin-top:.5pt;width:4.6pt;height:38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ABckwIAAA0FAAAOAAAAZHJzL2Uyb0RvYy54bWysVMGO0zAQvSPxD5bv3bRpsttGm66WpkVI&#10;C6y08AGu7TRhHTvYbtMFceiZAwc+ASQ+gE9a7X8wdtLSsheEyMEZe+zneTNvfH6xqQRac21KJVM8&#10;OOljxCVVrJTLFL99M++NMDKWSEaEkjzFd9zgi8nTJ+dNnfBQFUowrhGASJM0dYoLa+skCAwteEXM&#10;iaq5BGeudEUsTPUyYJo0gF6JIOz3T4NGaVZrRbkxsJq1Tjzx+HnOqX2d54ZbJFIMsVk/aj8u3BhM&#10;zkmy1KQuStqFQf4hioqUEi7dQ2XEErTS5SOoqqRaGZXbE6qqQOV5SbnnAGwG/T/Y3BSk5p4LJMfU&#10;+zSZ/wdLX62vNSpZiocYSVJBiR6+/Hz4/uN++/l+++1++xUNXZKa2iSw96a+1o6mqa8UvTXgCI48&#10;bmJgD1o0LxUDMLKyyidmk+vKnQTKaOPzf7fPP99YRGExHkUhFImCJxqNxrEvT0CS3dlaG/ucqwo5&#10;I8W6XBb2mSb0llt/B1lfGeurwDouhL3DKK8E1HRNBIqHURQ6OgDabQZrB+tOSjUvhfCqEBI1KR7H&#10;YezBjRIlc07PXy8XU6ERgAIL/3WwR9u0WknmwQpO2KyzLSlFa8PlQjo8yEAXusuFF87HcX88G81G&#10;US8KT2e9qJ9lvcv5NOqdzgdncTbMptNs8MmFNoiSomSMSxfdTsSD6O9E0rVTK7+9jI9YmEOyc/89&#10;Jhsch+FTDFx2f8/Oa8XJo9XTQrE7kIpWbVfCKwJGofQHjBroyBSb9yuiOUbihQTJn0XhOIYW9hOQ&#10;ByhFHzoWBw4iKQCl2GLUmlPbNv2q9qqBp8oXVapLEGhe2p2S25g6WUPP+fi798E19eHc7/r9ik1+&#10;AQAA//8DAFBLAwQUAAYACAAAACEALicoX98AAAAIAQAADwAAAGRycy9kb3ducmV2LnhtbEyPXUvE&#10;MBBF3wX/QxjBF3FTpa6xNl38QBRE0LWgvs02sS0mk9Jkt/XfOz7p43Aud84tV7N3YmfH2AfScLLI&#10;QFhqgump1VC/3h0rEDEhGXSBrIZvG2FV7e+VWJgw0YvdrVMruIRigRq6lIZCyth01mNchMESs88w&#10;ekx8jq00I05c7p08zbKl9NgTf+hwsDedbb7WW68hf8inD/f49oSNP7p/vr6tp/a91vrwYL66BJHs&#10;nP7C8KvP6lCx0yZsyUThNCh1lnOUAU9iri7yJYiNhnOVgaxK+X9A9QMAAP//AwBQSwECLQAUAAYA&#10;CAAAACEAtoM4kv4AAADhAQAAEwAAAAAAAAAAAAAAAAAAAAAAW0NvbnRlbnRfVHlwZXNdLnhtbFBL&#10;AQItABQABgAIAAAAIQA4/SH/1gAAAJQBAAALAAAAAAAAAAAAAAAAAC8BAABfcmVscy8ucmVsc1BL&#10;AQItABQABgAIAAAAIQAw1ABckwIAAA0FAAAOAAAAAAAAAAAAAAAAAC4CAABkcnMvZTJvRG9jLnht&#10;bFBLAQItABQABgAIAAAAIQAuJyhf3wAAAAgBAAAPAAAAAAAAAAAAAAAAAO0EAABkcnMvZG93bnJl&#10;di54bWxQSwUGAAAAAAQABADzAAAA+QUAAAAA&#10;" adj="1379">
            <v:textbox inset="5.85pt,.7pt,5.85pt,.7pt"/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4" o:spid="_x0000_s1027" type="#_x0000_t85" style="position:absolute;left:0;text-align:left;margin-left:189.2pt;margin-top:.5pt;width:9.2pt;height:3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s+kwIAAA0FAAAOAAAAZHJzL2Uyb0RvYy54bWysVM2O0zAQviPxDpbv3TQl/Ys2XS39QUgL&#10;rLTwAK7tNGYdO9hu013EYc8ceQQQPAIPtNr3YOykpWUvCJFDMs6MP883841Pz7alRBturNAqw/FJ&#10;FyOuqGZCrTL87u2iM8LIOqIYkVrxDN9wi88mT5+c1lXKe7rQknGDAETZtK4yXDhXpVFkacFLYk90&#10;xRU4c21K4mBpVhEzpAb0Uka9bncQ1dqwymjKrYW/s8aJJwE/zzl1b/LccodkhiE3F94mvJf+HU1O&#10;SboypCoEbdMg/5BFSYSCQ/dQM+IIWhvxCKoU1Girc3dCdRnpPBeUBw7AJu7+weaqIBUPXKA4ttqX&#10;yf4/WPp6c2mQYBlOMFKkhBY9/Pz+8O3H/d3n+7uv93dfUOKLVFc2hdir6tJ4mra60PTagiM68viF&#10;hRi0rF9pBmBk7XQozDY3pd8JlNE21P9mX3++dYjCzzgejBLoEgVXMhqN+6E/EUl3mytj3QuuS+SN&#10;DEueu+eG0Gvuwhlkc2Fd6AJruRD2HqO8lNDTDZFo2B/2Ah3AbIPB2qH6nUovhJRBFVKhOsPjfq8f&#10;wK2Wgnln4G9Wy6k0CECBRXh8lQDsKMzotWIBrOCEzVvbESEbG+Kl8nhQgTZ1X4sgnI/j7ng+mo+S&#10;TtIbzDtJdzbrnC+mSWewiIf92bPZdDqLP/nU4iQtBGNc+ex2Io6TvxNJO06N/PYyPmJhD8kuwvOY&#10;bHScRqgFcNl9A7ugFS+PRk9LzW5AKkY3Uwm3CBiFNrcY1TCRGbYf1sRwjORLBZIfJr1xH0Y4LEAd&#10;IBRz6FgeOIiiAJRhh1FjTl0z9OvKiFUB58ShqUqfg0Bz4XZKbnJqZQ0zF/Jv7wc/1IfrEPX7Fpv8&#10;AgAA//8DAFBLAwQUAAYACAAAACEAvd0ljd0AAAAIAQAADwAAAGRycy9kb3ducmV2LnhtbEyPwU7D&#10;MBBE70j8g7VIXBC1aVEaQpwKEFVPSFDauxtvkwh7HcVOG/6e5QTH1Yxm3ytXk3fihEPsAmm4mykQ&#10;SHWwHTUadp/r2xxETIascYFQwzdGWFWXF6UpbDjTB562qRE8QrEwGtqU+kLKWLfoTZyFHomzYxi8&#10;SXwOjbSDOfO4d3KuVCa96Yg/tKbHlxbrr+3oNYz9/GaizbtaPzeZ3Lth83Z8Ja2vr6anRxAJp/RX&#10;hl98RoeKmQ5hJBuF07BY5vdc5YCVOF88ZKxy0LDMFciqlP8Fqh8AAAD//wMAUEsBAi0AFAAGAAgA&#10;AAAhALaDOJL+AAAA4QEAABMAAAAAAAAAAAAAAAAAAAAAAFtDb250ZW50X1R5cGVzXS54bWxQSwEC&#10;LQAUAAYACAAAACEAOP0h/9YAAACUAQAACwAAAAAAAAAAAAAAAAAvAQAAX3JlbHMvLnJlbHNQSwEC&#10;LQAUAAYACAAAACEAliq7PpMCAAANBQAADgAAAAAAAAAAAAAAAAAuAgAAZHJzL2Uyb0RvYy54bWxQ&#10;SwECLQAUAAYACAAAACEAvd0ljd0AAAAIAQAADwAAAAAAAAAAAAAAAADtBAAAZHJzL2Rvd25yZXYu&#10;eG1sUEsFBgAAAAAEAAQA8wAAAPcFAAAAAA==&#10;" adj="3909">
            <v:textbox inset="5.85pt,.7pt,5.85pt,.7pt"/>
          </v:shape>
        </w:pict>
      </w:r>
      <w:r w:rsidR="00BF20A7" w:rsidRPr="00DE6C1F">
        <w:rPr>
          <w:rFonts w:hAnsi="ＭＳ 明朝" w:hint="eastAsia"/>
          <w:sz w:val="22"/>
          <w:szCs w:val="22"/>
        </w:rPr>
        <w:t>工事施工者の名称</w:t>
      </w:r>
    </w:p>
    <w:p w:rsidR="00BF20A7" w:rsidRPr="00DE6C1F" w:rsidRDefault="00BF20A7" w:rsidP="00BF20A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  <w:r w:rsidRPr="00DE6C1F">
        <w:rPr>
          <w:rFonts w:hAnsi="ＭＳ 明朝" w:hint="eastAsia"/>
          <w:sz w:val="22"/>
          <w:szCs w:val="22"/>
        </w:rPr>
        <w:t xml:space="preserve">　　　　　　　　　　　　　　（※）　建設業許可（　　）第</w:t>
      </w:r>
      <w:r w:rsidR="00DE6C1F">
        <w:rPr>
          <w:rFonts w:hAnsi="ＭＳ 明朝" w:hint="eastAsia"/>
          <w:sz w:val="22"/>
          <w:szCs w:val="22"/>
        </w:rPr>
        <w:t xml:space="preserve">　</w:t>
      </w:r>
      <w:r w:rsidRPr="00DE6C1F">
        <w:rPr>
          <w:rFonts w:hAnsi="ＭＳ 明朝" w:hint="eastAsia"/>
          <w:sz w:val="22"/>
          <w:szCs w:val="22"/>
        </w:rPr>
        <w:t xml:space="preserve">　　号</w:t>
      </w:r>
    </w:p>
    <w:p w:rsidR="00BF20A7" w:rsidRPr="008C550C" w:rsidRDefault="00DE6C1F" w:rsidP="00BF20A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</w:t>
      </w:r>
      <w:r w:rsidR="00BF20A7" w:rsidRPr="00DE6C1F">
        <w:rPr>
          <w:rFonts w:hAnsi="ＭＳ 明朝" w:hint="eastAsia"/>
          <w:sz w:val="22"/>
          <w:szCs w:val="22"/>
        </w:rPr>
        <w:t xml:space="preserve">主任（監理）技術者の氏名　　　　　　</w:t>
      </w:r>
      <w:r w:rsidR="00BF20A7" w:rsidRPr="00DE6C1F">
        <w:rPr>
          <w:rFonts w:hAnsi="ＭＳ 明朝"/>
          <w:sz w:val="22"/>
          <w:szCs w:val="22"/>
        </w:rPr>
        <w:t xml:space="preserve"> </w:t>
      </w:r>
    </w:p>
    <w:p w:rsidR="00BF20A7" w:rsidRPr="00DE6C1F" w:rsidRDefault="00BF20A7" w:rsidP="00BF20A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BF20A7" w:rsidRDefault="00BF20A7" w:rsidP="00BF20A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  <w:r w:rsidRPr="00DE6C1F">
        <w:rPr>
          <w:rFonts w:hAnsi="ＭＳ 明朝" w:hint="eastAsia"/>
          <w:sz w:val="22"/>
          <w:szCs w:val="22"/>
          <w:lang w:eastAsia="zh-TW"/>
        </w:rPr>
        <w:t xml:space="preserve">　</w:t>
      </w:r>
      <w:r w:rsidR="008F442B">
        <w:rPr>
          <w:rFonts w:hAnsi="ＭＳ 明朝" w:hint="eastAsia"/>
          <w:sz w:val="22"/>
          <w:szCs w:val="22"/>
        </w:rPr>
        <w:t>次のとおり、認定建築物エネルギー消費性能向上計画に従って</w:t>
      </w:r>
      <w:r w:rsidRPr="00DE6C1F">
        <w:rPr>
          <w:rFonts w:hAnsi="ＭＳ 明朝" w:hint="eastAsia"/>
          <w:sz w:val="22"/>
          <w:szCs w:val="22"/>
        </w:rPr>
        <w:t>工事が行われた旨を確認しました。</w:t>
      </w:r>
    </w:p>
    <w:p w:rsidR="00661E37" w:rsidRPr="00DE6C1F" w:rsidRDefault="00661E37" w:rsidP="00BF20A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BF20A7" w:rsidRPr="00DE6C1F" w:rsidRDefault="00BF20A7" w:rsidP="00BF20A7">
      <w:pPr>
        <w:kinsoku w:val="0"/>
        <w:overflowPunct w:val="0"/>
        <w:autoSpaceDE w:val="0"/>
        <w:autoSpaceDN w:val="0"/>
        <w:spacing w:line="100" w:lineRule="exact"/>
        <w:jc w:val="left"/>
        <w:rPr>
          <w:rFonts w:hAnsi="ＭＳ 明朝"/>
          <w:sz w:val="22"/>
          <w:szCs w:val="22"/>
        </w:rPr>
      </w:pPr>
    </w:p>
    <w:tbl>
      <w:tblPr>
        <w:tblW w:w="89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1633"/>
        <w:gridCol w:w="1778"/>
        <w:gridCol w:w="1852"/>
        <w:gridCol w:w="1852"/>
      </w:tblGrid>
      <w:tr w:rsidR="00BF20A7" w:rsidRPr="00DE6C1F" w:rsidTr="00661E37">
        <w:trPr>
          <w:trHeight w:val="789"/>
        </w:trPr>
        <w:tc>
          <w:tcPr>
            <w:tcW w:w="1850" w:type="dxa"/>
            <w:tcBorders>
              <w:tl2br w:val="single" w:sz="4" w:space="0" w:color="auto"/>
            </w:tcBorders>
            <w:vAlign w:val="center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:rsidR="00BF20A7" w:rsidRPr="00DE6C1F" w:rsidRDefault="00BF20A7" w:rsidP="00661E37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DE6C1F">
              <w:rPr>
                <w:rFonts w:hAnsi="ＭＳ 明朝" w:hint="eastAsia"/>
                <w:sz w:val="22"/>
                <w:szCs w:val="22"/>
              </w:rPr>
              <w:t>確認を行った部位、材料の種類等</w:t>
            </w:r>
          </w:p>
        </w:tc>
        <w:tc>
          <w:tcPr>
            <w:tcW w:w="1778" w:type="dxa"/>
            <w:vAlign w:val="center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DE6C1F">
              <w:rPr>
                <w:rFonts w:hAnsi="ＭＳ 明朝" w:hint="eastAsia"/>
                <w:sz w:val="22"/>
                <w:szCs w:val="22"/>
              </w:rPr>
              <w:t>照合内容</w:t>
            </w:r>
          </w:p>
        </w:tc>
        <w:tc>
          <w:tcPr>
            <w:tcW w:w="1852" w:type="dxa"/>
            <w:vAlign w:val="center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DE6C1F">
              <w:rPr>
                <w:rFonts w:hAnsi="ＭＳ 明朝" w:hint="eastAsia"/>
                <w:sz w:val="22"/>
                <w:szCs w:val="22"/>
              </w:rPr>
              <w:t>照合を行った</w:t>
            </w:r>
          </w:p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DE6C1F">
              <w:rPr>
                <w:rFonts w:hAnsi="ＭＳ 明朝" w:hint="eastAsia"/>
                <w:sz w:val="22"/>
                <w:szCs w:val="22"/>
              </w:rPr>
              <w:t>設計図書</w:t>
            </w:r>
          </w:p>
        </w:tc>
        <w:tc>
          <w:tcPr>
            <w:tcW w:w="1852" w:type="dxa"/>
            <w:vAlign w:val="center"/>
          </w:tcPr>
          <w:p w:rsidR="00BF20A7" w:rsidRPr="00DE6C1F" w:rsidRDefault="00BF20A7" w:rsidP="00661E37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DE6C1F">
              <w:rPr>
                <w:rFonts w:hAnsi="ＭＳ 明朝" w:hint="eastAsia"/>
                <w:sz w:val="22"/>
                <w:szCs w:val="22"/>
              </w:rPr>
              <w:t>照合結果（不適の場合には、その内容）</w:t>
            </w:r>
          </w:p>
        </w:tc>
      </w:tr>
      <w:tr w:rsidR="00BF20A7" w:rsidRPr="00DE6C1F" w:rsidTr="00661E37">
        <w:trPr>
          <w:trHeight w:val="729"/>
        </w:trPr>
        <w:tc>
          <w:tcPr>
            <w:tcW w:w="1850" w:type="dxa"/>
            <w:vAlign w:val="center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DE6C1F">
              <w:rPr>
                <w:rFonts w:hAnsi="ＭＳ 明朝" w:hint="eastAsia"/>
                <w:sz w:val="22"/>
                <w:szCs w:val="22"/>
              </w:rPr>
              <w:t>躯体の外皮性能</w:t>
            </w:r>
          </w:p>
        </w:tc>
        <w:tc>
          <w:tcPr>
            <w:tcW w:w="1633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78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52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52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F20A7" w:rsidRPr="00DE6C1F" w:rsidTr="00661E37">
        <w:trPr>
          <w:trHeight w:val="724"/>
        </w:trPr>
        <w:tc>
          <w:tcPr>
            <w:tcW w:w="1850" w:type="dxa"/>
            <w:vAlign w:val="center"/>
          </w:tcPr>
          <w:p w:rsidR="00661E37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22"/>
                <w:szCs w:val="22"/>
              </w:rPr>
            </w:pPr>
            <w:r w:rsidRPr="00DE6C1F">
              <w:rPr>
                <w:rFonts w:hAnsi="ＭＳ 明朝" w:hint="eastAsia"/>
                <w:sz w:val="22"/>
                <w:szCs w:val="22"/>
              </w:rPr>
              <w:t>空気調和設備</w:t>
            </w:r>
          </w:p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22"/>
                <w:szCs w:val="22"/>
              </w:rPr>
            </w:pPr>
            <w:r w:rsidRPr="00DE6C1F">
              <w:rPr>
                <w:rFonts w:hAnsi="ＭＳ 明朝" w:hint="eastAsia"/>
                <w:sz w:val="22"/>
                <w:szCs w:val="22"/>
              </w:rPr>
              <w:t>（住宅にあっては暖冷房設備）</w:t>
            </w:r>
          </w:p>
        </w:tc>
        <w:tc>
          <w:tcPr>
            <w:tcW w:w="1633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78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52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52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F20A7" w:rsidRPr="00DE6C1F" w:rsidTr="00661E37">
        <w:trPr>
          <w:trHeight w:val="732"/>
        </w:trPr>
        <w:tc>
          <w:tcPr>
            <w:tcW w:w="1850" w:type="dxa"/>
            <w:vAlign w:val="center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DE6C1F">
              <w:rPr>
                <w:rFonts w:hAnsi="ＭＳ 明朝" w:hint="eastAsia"/>
                <w:sz w:val="22"/>
                <w:szCs w:val="22"/>
              </w:rPr>
              <w:t>機械換気設備</w:t>
            </w:r>
          </w:p>
        </w:tc>
        <w:tc>
          <w:tcPr>
            <w:tcW w:w="1633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78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52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52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F20A7" w:rsidRPr="00DE6C1F" w:rsidTr="00661E37">
        <w:trPr>
          <w:trHeight w:val="657"/>
        </w:trPr>
        <w:tc>
          <w:tcPr>
            <w:tcW w:w="1850" w:type="dxa"/>
            <w:vAlign w:val="center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22"/>
                <w:szCs w:val="22"/>
              </w:rPr>
            </w:pPr>
            <w:r w:rsidRPr="00DE6C1F">
              <w:rPr>
                <w:rFonts w:hAnsi="ＭＳ 明朝" w:hint="eastAsia"/>
                <w:sz w:val="22"/>
                <w:szCs w:val="22"/>
              </w:rPr>
              <w:t>照明設備</w:t>
            </w:r>
          </w:p>
        </w:tc>
        <w:tc>
          <w:tcPr>
            <w:tcW w:w="1633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78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52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52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F20A7" w:rsidRPr="00DE6C1F" w:rsidTr="00661E37">
        <w:trPr>
          <w:trHeight w:val="679"/>
        </w:trPr>
        <w:tc>
          <w:tcPr>
            <w:tcW w:w="1850" w:type="dxa"/>
            <w:vAlign w:val="center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DE6C1F">
              <w:rPr>
                <w:rFonts w:hAnsi="ＭＳ 明朝" w:hint="eastAsia"/>
                <w:sz w:val="22"/>
                <w:szCs w:val="22"/>
              </w:rPr>
              <w:t>給湯設備</w:t>
            </w:r>
          </w:p>
        </w:tc>
        <w:tc>
          <w:tcPr>
            <w:tcW w:w="1633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78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52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52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F20A7" w:rsidRPr="00DE6C1F" w:rsidTr="00661E37">
        <w:trPr>
          <w:trHeight w:val="638"/>
        </w:trPr>
        <w:tc>
          <w:tcPr>
            <w:tcW w:w="1850" w:type="dxa"/>
            <w:vAlign w:val="center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22"/>
                <w:szCs w:val="22"/>
              </w:rPr>
            </w:pPr>
            <w:r w:rsidRPr="00DE6C1F">
              <w:rPr>
                <w:rFonts w:hAnsi="ＭＳ 明朝" w:hint="eastAsia"/>
                <w:sz w:val="22"/>
                <w:szCs w:val="22"/>
              </w:rPr>
              <w:t>昇降機</w:t>
            </w:r>
          </w:p>
        </w:tc>
        <w:tc>
          <w:tcPr>
            <w:tcW w:w="1633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78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52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52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F20A7" w:rsidRPr="00DE6C1F" w:rsidTr="00661E37">
        <w:trPr>
          <w:trHeight w:val="730"/>
        </w:trPr>
        <w:tc>
          <w:tcPr>
            <w:tcW w:w="1850" w:type="dxa"/>
            <w:vAlign w:val="center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22"/>
                <w:szCs w:val="22"/>
              </w:rPr>
            </w:pPr>
            <w:r w:rsidRPr="00DE6C1F">
              <w:rPr>
                <w:rFonts w:hAnsi="ＭＳ 明朝" w:hint="eastAsia"/>
                <w:sz w:val="22"/>
                <w:szCs w:val="22"/>
              </w:rPr>
              <w:t>エネルギー利用</w:t>
            </w:r>
          </w:p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22"/>
                <w:szCs w:val="22"/>
              </w:rPr>
            </w:pPr>
            <w:r w:rsidRPr="00DE6C1F">
              <w:rPr>
                <w:rFonts w:hAnsi="ＭＳ 明朝" w:hint="eastAsia"/>
                <w:sz w:val="22"/>
                <w:szCs w:val="22"/>
              </w:rPr>
              <w:t>効率化設備</w:t>
            </w:r>
          </w:p>
        </w:tc>
        <w:tc>
          <w:tcPr>
            <w:tcW w:w="1633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78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52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52" w:type="dxa"/>
          </w:tcPr>
          <w:p w:rsidR="00BF20A7" w:rsidRPr="00DE6C1F" w:rsidRDefault="00BF20A7" w:rsidP="00FD08D5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BF20A7" w:rsidRPr="00DE6C1F" w:rsidRDefault="00BF20A7" w:rsidP="00DE6C1F">
      <w:pPr>
        <w:kinsoku w:val="0"/>
        <w:overflowPunct w:val="0"/>
        <w:autoSpaceDE w:val="0"/>
        <w:autoSpaceDN w:val="0"/>
        <w:ind w:leftChars="50" w:left="204" w:right="112" w:hangingChars="50" w:hanging="112"/>
        <w:rPr>
          <w:rFonts w:hAnsi="ＭＳ 明朝"/>
          <w:sz w:val="22"/>
          <w:szCs w:val="22"/>
        </w:rPr>
      </w:pPr>
      <w:r w:rsidRPr="00DE6C1F">
        <w:rPr>
          <w:rFonts w:hAnsi="ＭＳ 明朝" w:hint="eastAsia"/>
          <w:sz w:val="22"/>
          <w:szCs w:val="22"/>
        </w:rPr>
        <w:t>（※）欄は、工事監理者を定める必要のない工事の場合（任意で工事監理者を定める場合を除く。）に記載してください。</w:t>
      </w:r>
    </w:p>
    <w:sectPr w:rsidR="00BF20A7" w:rsidRPr="00DE6C1F" w:rsidSect="00626305">
      <w:pgSz w:w="11906" w:h="16838" w:code="9"/>
      <w:pgMar w:top="1021" w:right="1361" w:bottom="1021" w:left="1361" w:header="0" w:footer="0" w:gutter="0"/>
      <w:cols w:space="425"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8E" w:rsidRDefault="006D058E" w:rsidP="00BC0B28">
      <w:r>
        <w:separator/>
      </w:r>
    </w:p>
  </w:endnote>
  <w:endnote w:type="continuationSeparator" w:id="0">
    <w:p w:rsidR="006D058E" w:rsidRDefault="006D058E" w:rsidP="00BC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8E" w:rsidRDefault="006D058E" w:rsidP="00BC0B28">
      <w:r>
        <w:separator/>
      </w:r>
    </w:p>
  </w:footnote>
  <w:footnote w:type="continuationSeparator" w:id="0">
    <w:p w:rsidR="006D058E" w:rsidRDefault="006D058E" w:rsidP="00BC0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23FE"/>
    <w:multiLevelType w:val="hybridMultilevel"/>
    <w:tmpl w:val="E8F0C248"/>
    <w:lvl w:ilvl="0" w:tplc="D08636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57614"/>
    <w:multiLevelType w:val="hybridMultilevel"/>
    <w:tmpl w:val="CE52B6DA"/>
    <w:lvl w:ilvl="0" w:tplc="CF14E7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270557"/>
    <w:multiLevelType w:val="hybridMultilevel"/>
    <w:tmpl w:val="0088B8BE"/>
    <w:lvl w:ilvl="0" w:tplc="EA10059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F7789C"/>
    <w:multiLevelType w:val="hybridMultilevel"/>
    <w:tmpl w:val="959E4104"/>
    <w:lvl w:ilvl="0" w:tplc="976CA3F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92"/>
  <w:drawingGridVerticalSpacing w:val="2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B28"/>
    <w:rsid w:val="00002BA3"/>
    <w:rsid w:val="000139DA"/>
    <w:rsid w:val="00013E29"/>
    <w:rsid w:val="000441E5"/>
    <w:rsid w:val="00095CC7"/>
    <w:rsid w:val="000B5DF7"/>
    <w:rsid w:val="000D7968"/>
    <w:rsid w:val="00127ADC"/>
    <w:rsid w:val="0018099C"/>
    <w:rsid w:val="001E529C"/>
    <w:rsid w:val="001F6422"/>
    <w:rsid w:val="002305F6"/>
    <w:rsid w:val="00251F37"/>
    <w:rsid w:val="002865FD"/>
    <w:rsid w:val="002B3F4C"/>
    <w:rsid w:val="00330F77"/>
    <w:rsid w:val="003460E2"/>
    <w:rsid w:val="00385963"/>
    <w:rsid w:val="003C1960"/>
    <w:rsid w:val="003E7ED5"/>
    <w:rsid w:val="00402CBD"/>
    <w:rsid w:val="00421626"/>
    <w:rsid w:val="004471B8"/>
    <w:rsid w:val="00454067"/>
    <w:rsid w:val="00492AC0"/>
    <w:rsid w:val="004978D0"/>
    <w:rsid w:val="004C387E"/>
    <w:rsid w:val="004D50BA"/>
    <w:rsid w:val="004E1C58"/>
    <w:rsid w:val="004E730C"/>
    <w:rsid w:val="00595557"/>
    <w:rsid w:val="005C010F"/>
    <w:rsid w:val="006047D8"/>
    <w:rsid w:val="006144D3"/>
    <w:rsid w:val="00626305"/>
    <w:rsid w:val="00627F5B"/>
    <w:rsid w:val="0063452B"/>
    <w:rsid w:val="00661E37"/>
    <w:rsid w:val="006656C1"/>
    <w:rsid w:val="00686D38"/>
    <w:rsid w:val="006A37E9"/>
    <w:rsid w:val="006A5468"/>
    <w:rsid w:val="006D058E"/>
    <w:rsid w:val="006F4875"/>
    <w:rsid w:val="0070108B"/>
    <w:rsid w:val="00766016"/>
    <w:rsid w:val="00767A93"/>
    <w:rsid w:val="007A40F6"/>
    <w:rsid w:val="007A5E18"/>
    <w:rsid w:val="007A64FA"/>
    <w:rsid w:val="007B5FF3"/>
    <w:rsid w:val="007C42A5"/>
    <w:rsid w:val="007C4819"/>
    <w:rsid w:val="007D3712"/>
    <w:rsid w:val="007E44CD"/>
    <w:rsid w:val="00825A02"/>
    <w:rsid w:val="00851D90"/>
    <w:rsid w:val="00876AC5"/>
    <w:rsid w:val="00877E6A"/>
    <w:rsid w:val="008B7E24"/>
    <w:rsid w:val="008C550C"/>
    <w:rsid w:val="008F442B"/>
    <w:rsid w:val="00905C49"/>
    <w:rsid w:val="00924788"/>
    <w:rsid w:val="00937605"/>
    <w:rsid w:val="009406D6"/>
    <w:rsid w:val="00963EC0"/>
    <w:rsid w:val="00970501"/>
    <w:rsid w:val="00970A72"/>
    <w:rsid w:val="009C035D"/>
    <w:rsid w:val="009C751E"/>
    <w:rsid w:val="009E3F8B"/>
    <w:rsid w:val="00A644E8"/>
    <w:rsid w:val="00A97BA1"/>
    <w:rsid w:val="00AA0E76"/>
    <w:rsid w:val="00B46793"/>
    <w:rsid w:val="00B84EBC"/>
    <w:rsid w:val="00B8590B"/>
    <w:rsid w:val="00BC0B28"/>
    <w:rsid w:val="00BF20A7"/>
    <w:rsid w:val="00C2051F"/>
    <w:rsid w:val="00C50BD4"/>
    <w:rsid w:val="00C64512"/>
    <w:rsid w:val="00C673BE"/>
    <w:rsid w:val="00C73BA6"/>
    <w:rsid w:val="00C8563A"/>
    <w:rsid w:val="00CE7624"/>
    <w:rsid w:val="00D524F4"/>
    <w:rsid w:val="00D57180"/>
    <w:rsid w:val="00D83283"/>
    <w:rsid w:val="00DC230B"/>
    <w:rsid w:val="00DC2E79"/>
    <w:rsid w:val="00DE6C1F"/>
    <w:rsid w:val="00E16A43"/>
    <w:rsid w:val="00E27A51"/>
    <w:rsid w:val="00E3458F"/>
    <w:rsid w:val="00E455E5"/>
    <w:rsid w:val="00E7554F"/>
    <w:rsid w:val="00E845B0"/>
    <w:rsid w:val="00EF338F"/>
    <w:rsid w:val="00EF76AF"/>
    <w:rsid w:val="00F44F1A"/>
    <w:rsid w:val="00F46EAE"/>
    <w:rsid w:val="00F5242D"/>
    <w:rsid w:val="00F557A2"/>
    <w:rsid w:val="00F96779"/>
    <w:rsid w:val="00FD08D5"/>
    <w:rsid w:val="00FE1999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C04FF3-1F6A-477F-A171-D9A2A681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80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0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0B28"/>
    <w:rPr>
      <w:rFonts w:ascii="ＭＳ 明朝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BC0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0B28"/>
    <w:rPr>
      <w:rFonts w:ascii="ＭＳ 明朝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9E3F8B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E3F8B"/>
    <w:rPr>
      <w:rFonts w:ascii="ＭＳ 明朝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C035D"/>
    <w:pPr>
      <w:ind w:leftChars="400" w:left="840"/>
    </w:pPr>
  </w:style>
  <w:style w:type="paragraph" w:styleId="aa">
    <w:name w:val="Balloon Text"/>
    <w:basedOn w:val="a"/>
    <w:link w:val="ab"/>
    <w:uiPriority w:val="99"/>
    <w:rsid w:val="007B5FF3"/>
    <w:rPr>
      <w:rFonts w:ascii="Arial" w:eastAsia="ＭＳ ゴシック" w:hAnsi="Arial"/>
    </w:rPr>
  </w:style>
  <w:style w:type="character" w:customStyle="1" w:styleId="ab">
    <w:name w:val="吹き出し (文字)"/>
    <w:basedOn w:val="a0"/>
    <w:link w:val="aa"/>
    <w:uiPriority w:val="99"/>
    <w:locked/>
    <w:rsid w:val="007B5F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81095\Desktop\&#9679;H26.04.01%20&#32048;&#21063;&#25913;&#27491;&#65288;&#31169;&#36947;&#12398;&#22793;&#26356;&#31561;&#12289;&#25351;&#23450;&#36947;&#36335;&#22259;&#12398;&#38322;&#35239;&#65289;\H26.03.06%20&#27861;&#21209;&#25991;&#26360;&#35506;\&#32048;&#21063;&#25913;&#27491;&#26696;&#25991;&#65288;H26.03.06&#65289;&#20844;&#22577;&#30331;&#36617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AE1C-252C-43A4-92FF-828759EE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細則改正案文（H26.03.06）公報登載様式.dot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譲</dc:creator>
  <cp:keywords/>
  <dc:description/>
  <cp:lastModifiedBy>遠藤 譲</cp:lastModifiedBy>
  <cp:revision>2</cp:revision>
  <cp:lastPrinted>2016-02-17T05:55:00Z</cp:lastPrinted>
  <dcterms:created xsi:type="dcterms:W3CDTF">2022-10-11T01:14:00Z</dcterms:created>
  <dcterms:modified xsi:type="dcterms:W3CDTF">2022-10-11T01:14:00Z</dcterms:modified>
</cp:coreProperties>
</file>