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87" w:rsidRPr="00746722" w:rsidRDefault="002C1687">
      <w:pPr>
        <w:rPr>
          <w:rFonts w:ascii="HGｺﾞｼｯｸM" w:eastAsia="HGｺﾞｼｯｸM" w:hint="eastAsia"/>
          <w:sz w:val="16"/>
        </w:rPr>
      </w:pPr>
      <w:r w:rsidRPr="00746722">
        <w:rPr>
          <w:rFonts w:ascii="HGｺﾞｼｯｸM" w:eastAsia="HGｺﾞｼｯｸM" w:hint="eastAsia"/>
          <w:sz w:val="16"/>
        </w:rPr>
        <w:t xml:space="preserve">　</w:t>
      </w:r>
      <w:r w:rsidR="00B1106D" w:rsidRPr="00746722">
        <w:rPr>
          <w:rFonts w:ascii="HGｺﾞｼｯｸM" w:eastAsia="HGｺﾞｼｯｸM" w:hint="eastAsia"/>
          <w:sz w:val="16"/>
        </w:rPr>
        <w:t>新ﾊﾝﾄﾞﾌﾞｯｸ</w:t>
      </w:r>
      <w:r w:rsidR="005A10F3">
        <w:rPr>
          <w:rFonts w:ascii="HGｺﾞｼｯｸM" w:eastAsia="HGｺﾞｼｯｸM" w:hint="eastAsia"/>
          <w:sz w:val="16"/>
        </w:rPr>
        <w:t>：様式例</w:t>
      </w:r>
    </w:p>
    <w:p w:rsidR="00746722" w:rsidRPr="00F81721" w:rsidRDefault="002C1687" w:rsidP="00F81721">
      <w:pPr>
        <w:jc w:val="center"/>
        <w:rPr>
          <w:rFonts w:ascii="HGｺﾞｼｯｸM" w:eastAsia="HGｺﾞｼｯｸM" w:hint="eastAsia"/>
          <w:sz w:val="32"/>
        </w:rPr>
      </w:pPr>
      <w:r w:rsidRPr="00746722">
        <w:rPr>
          <w:rFonts w:ascii="HGｺﾞｼｯｸM" w:eastAsia="HGｺﾞｼｯｸM" w:hint="eastAsia"/>
          <w:sz w:val="32"/>
        </w:rPr>
        <w:fldChar w:fldCharType="begin"/>
      </w:r>
      <w:r w:rsidRPr="00746722">
        <w:rPr>
          <w:rFonts w:ascii="HGｺﾞｼｯｸM" w:eastAsia="HGｺﾞｼｯｸM" w:hint="eastAsia"/>
          <w:sz w:val="32"/>
        </w:rPr>
        <w:instrText xml:space="preserve"> eq \o\ad(診断書,　　　　　　　　　　)</w:instrText>
      </w:r>
      <w:r w:rsidRPr="00746722">
        <w:rPr>
          <w:rFonts w:ascii="HGｺﾞｼｯｸM" w:eastAsia="HGｺﾞｼｯｸM" w:hint="eastAsia"/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45"/>
        <w:gridCol w:w="2982"/>
        <w:gridCol w:w="698"/>
        <w:gridCol w:w="1175"/>
        <w:gridCol w:w="2123"/>
      </w:tblGrid>
      <w:tr w:rsidR="00746722" w:rsidRPr="00D9393A" w:rsidTr="006C2F88">
        <w:trPr>
          <w:trHeight w:val="531"/>
        </w:trPr>
        <w:tc>
          <w:tcPr>
            <w:tcW w:w="1271" w:type="dxa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distribute"/>
              <w:rPr>
                <w:rFonts w:ascii="HGｺﾞｼｯｸM" w:eastAsia="HGｺﾞｼｯｸM" w:hAnsi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HGｺﾞｼｯｸM" w:hint="eastAsia"/>
                <w:sz w:val="24"/>
                <w:szCs w:val="24"/>
              </w:rPr>
              <w:t>住所</w:t>
            </w:r>
          </w:p>
        </w:tc>
        <w:tc>
          <w:tcPr>
            <w:tcW w:w="7223" w:type="dxa"/>
            <w:gridSpan w:val="5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</w:tr>
      <w:tr w:rsidR="00746722" w:rsidRPr="00D9393A" w:rsidTr="006C2F88">
        <w:trPr>
          <w:trHeight w:val="531"/>
        </w:trPr>
        <w:tc>
          <w:tcPr>
            <w:tcW w:w="1271" w:type="dxa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distribute"/>
              <w:rPr>
                <w:rFonts w:ascii="HGｺﾞｼｯｸM" w:eastAsia="HGｺﾞｼｯｸM" w:hAnsi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HGｺﾞｼｯｸM" w:hint="eastAsia"/>
                <w:sz w:val="24"/>
                <w:szCs w:val="24"/>
              </w:rPr>
              <w:t>氏名</w:t>
            </w:r>
          </w:p>
        </w:tc>
        <w:tc>
          <w:tcPr>
            <w:tcW w:w="3925" w:type="dxa"/>
            <w:gridSpan w:val="3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distribute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性別</w:t>
            </w:r>
          </w:p>
        </w:tc>
        <w:tc>
          <w:tcPr>
            <w:tcW w:w="2123" w:type="dxa"/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center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男　　女</w:t>
            </w:r>
          </w:p>
        </w:tc>
      </w:tr>
      <w:tr w:rsidR="00746722" w:rsidRPr="00D9393A" w:rsidTr="006C2F88">
        <w:trPr>
          <w:trHeight w:val="531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distribute"/>
              <w:rPr>
                <w:rFonts w:ascii="HGｺﾞｼｯｸM" w:eastAsia="HGｺﾞｼｯｸM" w:hAnsi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HG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39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M・T・S・H　　　年　　月　　日生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jc w:val="distribute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年齢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6722" w:rsidRPr="00D9393A" w:rsidRDefault="00746722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歳</w:t>
            </w:r>
          </w:p>
        </w:tc>
      </w:tr>
      <w:tr w:rsidR="00EF33DC" w:rsidRPr="00D9393A" w:rsidTr="006C2F88">
        <w:trPr>
          <w:trHeight w:val="1954"/>
        </w:trPr>
        <w:tc>
          <w:tcPr>
            <w:tcW w:w="8494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EF33DC" w:rsidRPr="00D9393A" w:rsidRDefault="00EF33DC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  <w:p w:rsidR="00EF33DC" w:rsidRPr="00D9393A" w:rsidRDefault="00EF33DC" w:rsidP="00D9393A">
            <w:pPr>
              <w:spacing w:line="360" w:lineRule="auto"/>
              <w:ind w:firstLineChars="100" w:firstLine="240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上記の者について、下記のとおり診断します。</w:t>
            </w:r>
          </w:p>
          <w:p w:rsidR="00EF33DC" w:rsidRPr="00D9393A" w:rsidRDefault="00EF33DC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《各項目について該当する□欄にチェック</w:t>
            </w:r>
            <w:r w:rsidRPr="00D9393A">
              <w:rPr>
                <w:rFonts w:ascii="ＭＳ Ｐゴシック" w:eastAsia="ＭＳ Ｐゴシック" w:hAnsi="ＭＳ Ｐゴシック"/>
                <w:sz w:val="24"/>
                <w:szCs w:val="24"/>
              </w:rPr>
              <w:t>✔</w:t>
            </w: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を付してください。（</w:t>
            </w:r>
            <w:r w:rsidRPr="00D9393A">
              <w:rPr>
                <w:rFonts w:ascii="ＭＳ Ｐゴシック" w:eastAsia="ＭＳ Ｐゴシック" w:hAnsi="ＭＳ Ｐゴシック"/>
                <w:sz w:val="24"/>
                <w:szCs w:val="24"/>
              </w:rPr>
              <w:t>☑</w:t>
            </w:r>
            <w:r w:rsidRPr="00D939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》</w:t>
            </w:r>
          </w:p>
          <w:p w:rsidR="00EF33DC" w:rsidRPr="00D9393A" w:rsidRDefault="00EF33DC" w:rsidP="00D9393A">
            <w:pPr>
              <w:numPr>
                <w:ilvl w:val="0"/>
                <w:numId w:val="2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精神機能の障害</w:t>
            </w:r>
          </w:p>
          <w:p w:rsidR="00EF33DC" w:rsidRPr="00D9393A" w:rsidRDefault="00EF33DC" w:rsidP="00D9393A">
            <w:pPr>
              <w:numPr>
                <w:ilvl w:val="0"/>
                <w:numId w:val="3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明らかに該当なし</w:t>
            </w:r>
          </w:p>
          <w:p w:rsidR="00FB6612" w:rsidRPr="00D9393A" w:rsidRDefault="00FB6612" w:rsidP="00D9393A">
            <w:pPr>
              <w:numPr>
                <w:ilvl w:val="0"/>
                <w:numId w:val="3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専門家による判断が必要</w:t>
            </w:r>
          </w:p>
          <w:p w:rsidR="006C2F88" w:rsidRDefault="00FB6612" w:rsidP="006C2F88">
            <w:pPr>
              <w:spacing w:line="360" w:lineRule="auto"/>
              <w:ind w:left="480"/>
              <w:rPr>
                <w:rFonts w:ascii="HGｺﾞｼｯｸM" w:eastAsia="HGｺﾞｼｯｸM" w:hAnsi="ＭＳ Ｐゴシック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 xml:space="preserve">　　　</w:t>
            </w:r>
            <w:r w:rsidR="006C2F88">
              <w:rPr>
                <w:rFonts w:ascii="HGｺﾞｼｯｸM" w:eastAsia="HGｺﾞｼｯｸM" w:hAnsi="ＭＳ Ｐゴシック" w:hint="eastAsia"/>
                <w:sz w:val="24"/>
                <w:szCs w:val="24"/>
              </w:rPr>
              <w:t>専門家による判断が必要な場合において、診断名及び現に受けて</w:t>
            </w:r>
          </w:p>
          <w:p w:rsidR="006C2F88" w:rsidRDefault="006C2F88" w:rsidP="006C2F88">
            <w:pPr>
              <w:spacing w:line="360" w:lineRule="auto"/>
              <w:ind w:left="480" w:firstLineChars="300" w:firstLine="720"/>
              <w:rPr>
                <w:rFonts w:ascii="HGｺﾞｼｯｸM" w:eastAsia="HGｺﾞｼｯｸM" w:hAnsi="ＭＳ Ｐゴシック"/>
                <w:sz w:val="24"/>
                <w:szCs w:val="24"/>
              </w:rPr>
            </w:pPr>
            <w:r>
              <w:rPr>
                <w:rFonts w:ascii="HGｺﾞｼｯｸM" w:eastAsia="HGｺﾞｼｯｸM" w:hAnsi="ＭＳ Ｐゴシック" w:hint="eastAsia"/>
                <w:sz w:val="24"/>
                <w:szCs w:val="24"/>
              </w:rPr>
              <w:t>い</w:t>
            </w:r>
            <w:r w:rsidR="00FB6612"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る治療の内容並びに現在の状況（できるだけ具体的に記載して</w:t>
            </w:r>
          </w:p>
          <w:p w:rsidR="00FB6612" w:rsidRPr="00D9393A" w:rsidRDefault="00FB6612" w:rsidP="006C2F88">
            <w:pPr>
              <w:spacing w:line="360" w:lineRule="auto"/>
              <w:ind w:left="480" w:firstLineChars="300" w:firstLine="720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ください。）</w:t>
            </w:r>
            <w:bookmarkStart w:id="0" w:name="_GoBack"/>
            <w:bookmarkEnd w:id="0"/>
          </w:p>
          <w:p w:rsidR="00FB6612" w:rsidRPr="00D9393A" w:rsidRDefault="00FB6612" w:rsidP="00D9393A">
            <w:pPr>
              <w:spacing w:line="360" w:lineRule="auto"/>
              <w:ind w:left="480"/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 xml:space="preserve">　</w:t>
            </w: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FB6612" w:rsidRPr="00D9393A" w:rsidRDefault="00FB6612" w:rsidP="00D9393A">
            <w:pPr>
              <w:spacing w:line="360" w:lineRule="auto"/>
              <w:ind w:left="480"/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 xml:space="preserve">　</w:t>
            </w: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FB6612" w:rsidRPr="00D9393A" w:rsidRDefault="00FB6612" w:rsidP="00D9393A">
            <w:pPr>
              <w:spacing w:line="360" w:lineRule="auto"/>
              <w:ind w:left="480"/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 xml:space="preserve">　</w:t>
            </w: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EF33DC" w:rsidRPr="00D9393A" w:rsidRDefault="00FB6612" w:rsidP="00D9393A">
            <w:pPr>
              <w:numPr>
                <w:ilvl w:val="0"/>
                <w:numId w:val="2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麻薬、大麻、あへん若しくは覚せい剤の中毒</w:t>
            </w:r>
          </w:p>
          <w:p w:rsidR="00FB6612" w:rsidRPr="00D9393A" w:rsidRDefault="00FB6612" w:rsidP="00D9393A">
            <w:pPr>
              <w:numPr>
                <w:ilvl w:val="0"/>
                <w:numId w:val="3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なし</w:t>
            </w:r>
          </w:p>
          <w:p w:rsidR="00EF33DC" w:rsidRPr="00D9393A" w:rsidRDefault="00FB6612" w:rsidP="00D9393A">
            <w:pPr>
              <w:numPr>
                <w:ilvl w:val="0"/>
                <w:numId w:val="3"/>
              </w:numPr>
              <w:spacing w:line="360" w:lineRule="auto"/>
              <w:rPr>
                <w:rFonts w:ascii="HGｺﾞｼｯｸM" w:eastAsia="HGｺﾞｼｯｸM" w:hAnsi="ＭＳ Ｐゴシック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Ansi="ＭＳ Ｐゴシック" w:hint="eastAsia"/>
                <w:sz w:val="24"/>
                <w:szCs w:val="24"/>
              </w:rPr>
              <w:t>あり</w:t>
            </w:r>
          </w:p>
        </w:tc>
      </w:tr>
      <w:tr w:rsidR="00FB6612" w:rsidRPr="00D9393A" w:rsidTr="006C2F88">
        <w:trPr>
          <w:trHeight w:val="519"/>
        </w:trPr>
        <w:tc>
          <w:tcPr>
            <w:tcW w:w="15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6612" w:rsidRPr="00D9393A" w:rsidRDefault="00FB6612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診断年月日</w:t>
            </w:r>
          </w:p>
        </w:tc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6612" w:rsidRPr="00D9393A" w:rsidRDefault="00451CAB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令和</w:t>
            </w:r>
            <w:r w:rsidR="00FB6612"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996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FB6612" w:rsidRPr="00D9393A" w:rsidRDefault="00C674E3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※　詳細については別紙も可</w:t>
            </w:r>
          </w:p>
        </w:tc>
      </w:tr>
      <w:tr w:rsidR="00FB6612" w:rsidRPr="00D9393A" w:rsidTr="006C2F88">
        <w:trPr>
          <w:trHeight w:val="2634"/>
        </w:trPr>
        <w:tc>
          <w:tcPr>
            <w:tcW w:w="8494" w:type="dxa"/>
            <w:gridSpan w:val="6"/>
            <w:shd w:val="clear" w:color="auto" w:fill="auto"/>
          </w:tcPr>
          <w:p w:rsidR="00C674E3" w:rsidRPr="00D9393A" w:rsidRDefault="00C674E3" w:rsidP="00D9393A">
            <w:pPr>
              <w:spacing w:line="360" w:lineRule="auto"/>
              <w:rPr>
                <w:rFonts w:ascii="HGｺﾞｼｯｸM" w:eastAsia="HGｺﾞｼｯｸM" w:hint="eastAsia"/>
                <w:sz w:val="16"/>
                <w:szCs w:val="16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</w:p>
          <w:p w:rsidR="00FB6612" w:rsidRPr="00D9393A" w:rsidRDefault="00C674E3" w:rsidP="00D9393A">
            <w:pPr>
              <w:spacing w:line="360" w:lineRule="auto"/>
              <w:ind w:firstLineChars="100" w:firstLine="240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>病院、診療所又は介護老人保健施設等の</w:t>
            </w:r>
          </w:p>
          <w:p w:rsidR="00C674E3" w:rsidRPr="00D9393A" w:rsidRDefault="00C674E3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名　称　：</w:t>
            </w:r>
          </w:p>
          <w:p w:rsidR="00C674E3" w:rsidRDefault="00C674E3" w:rsidP="00D9393A">
            <w:pPr>
              <w:spacing w:line="360" w:lineRule="auto"/>
              <w:rPr>
                <w:rFonts w:ascii="HGｺﾞｼｯｸM" w:eastAsia="HGｺﾞｼｯｸM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所在地　：</w:t>
            </w:r>
          </w:p>
          <w:p w:rsidR="00F81721" w:rsidRPr="00D9393A" w:rsidRDefault="00F81721" w:rsidP="00F81721">
            <w:pPr>
              <w:wordWrap w:val="0"/>
              <w:spacing w:line="360" w:lineRule="auto"/>
              <w:jc w:val="right"/>
              <w:rPr>
                <w:rFonts w:ascii="HGｺﾞｼｯｸM" w:eastAsia="HGｺﾞｼｯｸM" w:hint="eastAsia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ＴＥＬ（　　　）　　　－　　　　　　</w:t>
            </w:r>
          </w:p>
          <w:p w:rsidR="00C674E3" w:rsidRPr="00D9393A" w:rsidRDefault="00C674E3" w:rsidP="00D9393A">
            <w:pPr>
              <w:spacing w:line="360" w:lineRule="auto"/>
              <w:rPr>
                <w:rFonts w:ascii="HGｺﾞｼｯｸM" w:eastAsia="HGｺﾞｼｯｸM" w:hint="eastAsia"/>
                <w:sz w:val="24"/>
                <w:szCs w:val="24"/>
              </w:rPr>
            </w:pP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　医師の氏名　：　　　　　　　　</w:t>
            </w:r>
            <w:r w:rsidR="005C7CE2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　　</w:t>
            </w:r>
            <w:r w:rsidRPr="00D9393A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</w:p>
        </w:tc>
      </w:tr>
    </w:tbl>
    <w:p w:rsidR="002C1687" w:rsidRPr="00746722" w:rsidRDefault="002C1687" w:rsidP="00C674E3">
      <w:pPr>
        <w:rPr>
          <w:rFonts w:hint="eastAsia"/>
        </w:rPr>
      </w:pPr>
    </w:p>
    <w:sectPr w:rsidR="002C1687" w:rsidRPr="00746722" w:rsidSect="00B54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34" w:rsidRDefault="001B5434" w:rsidP="00451CAB">
      <w:r>
        <w:separator/>
      </w:r>
    </w:p>
  </w:endnote>
  <w:endnote w:type="continuationSeparator" w:id="0">
    <w:p w:rsidR="001B5434" w:rsidRDefault="001B5434" w:rsidP="0045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34" w:rsidRDefault="001B5434" w:rsidP="00451CAB">
      <w:r>
        <w:separator/>
      </w:r>
    </w:p>
  </w:footnote>
  <w:footnote w:type="continuationSeparator" w:id="0">
    <w:p w:rsidR="001B5434" w:rsidRDefault="001B5434" w:rsidP="0045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C6" w:rsidRDefault="00E316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5A9"/>
    <w:multiLevelType w:val="hybridMultilevel"/>
    <w:tmpl w:val="65B4462A"/>
    <w:lvl w:ilvl="0" w:tplc="B5FAB35C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HGｺﾞｼｯｸM" w:eastAsia="HG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7A6AC7"/>
    <w:multiLevelType w:val="singleLevel"/>
    <w:tmpl w:val="3296FB7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B6B6304"/>
    <w:multiLevelType w:val="hybridMultilevel"/>
    <w:tmpl w:val="68B67DC6"/>
    <w:lvl w:ilvl="0" w:tplc="411ADF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D"/>
    <w:rsid w:val="001B5434"/>
    <w:rsid w:val="002C1687"/>
    <w:rsid w:val="00451CAB"/>
    <w:rsid w:val="005A10F3"/>
    <w:rsid w:val="005C7CE2"/>
    <w:rsid w:val="005F6816"/>
    <w:rsid w:val="006A2881"/>
    <w:rsid w:val="006C2F88"/>
    <w:rsid w:val="00746722"/>
    <w:rsid w:val="00B1106D"/>
    <w:rsid w:val="00B54467"/>
    <w:rsid w:val="00C674E3"/>
    <w:rsid w:val="00D9393A"/>
    <w:rsid w:val="00E316C6"/>
    <w:rsid w:val="00EF33DC"/>
    <w:rsid w:val="00F81721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CE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6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C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1CA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51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1CA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C7C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7C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2024-05-17T10:29:00Z</dcterms:created>
  <dcterms:modified xsi:type="dcterms:W3CDTF">2024-05-17T10:33:00Z</dcterms:modified>
</cp:coreProperties>
</file>